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B42" w:rsidRPr="00242DE0" w:rsidRDefault="00943B42" w:rsidP="00943B42">
      <w:pPr>
        <w:pStyle w:val="a3"/>
        <w:pBdr>
          <w:bottom w:val="single" w:sz="12" w:space="1" w:color="auto"/>
        </w:pBdr>
        <w:jc w:val="center"/>
        <w:rPr>
          <w:sz w:val="28"/>
          <w:szCs w:val="28"/>
        </w:rPr>
      </w:pPr>
      <w:r w:rsidRPr="00242DE0">
        <w:rPr>
          <w:sz w:val="28"/>
          <w:szCs w:val="28"/>
        </w:rPr>
        <w:t xml:space="preserve">СОВЕТА ДЕПУТАТОВ СТРЕЛЬНИКОВСКОГО СЕЛЬСКОГО ПОСЕЛЕНИЯ АТЮРЬЕВСКОГО МУНИЦИПАЛЬНОГО РАЙОНА </w:t>
      </w:r>
    </w:p>
    <w:p w:rsidR="00943B42" w:rsidRPr="00CC01DD" w:rsidRDefault="00943B42" w:rsidP="00943B42">
      <w:pPr>
        <w:pStyle w:val="a3"/>
        <w:pBdr>
          <w:bottom w:val="single" w:sz="12" w:space="1" w:color="auto"/>
        </w:pBdr>
        <w:jc w:val="center"/>
        <w:rPr>
          <w:sz w:val="24"/>
        </w:rPr>
      </w:pPr>
      <w:r w:rsidRPr="00242DE0">
        <w:rPr>
          <w:sz w:val="28"/>
          <w:szCs w:val="28"/>
        </w:rPr>
        <w:t>РЕСПУБЛИКИ МОРДОВИЯ</w:t>
      </w:r>
      <w:r w:rsidRPr="00CC01DD">
        <w:rPr>
          <w:sz w:val="24"/>
        </w:rPr>
        <w:t xml:space="preserve"> </w:t>
      </w:r>
    </w:p>
    <w:p w:rsidR="00943B42" w:rsidRPr="00CC01DD" w:rsidRDefault="00943B42" w:rsidP="00943B42">
      <w:pPr>
        <w:rPr>
          <w:b/>
          <w:sz w:val="28"/>
        </w:rPr>
      </w:pPr>
    </w:p>
    <w:p w:rsidR="00943B42" w:rsidRDefault="00943B42" w:rsidP="00943B42">
      <w:pPr>
        <w:jc w:val="center"/>
        <w:rPr>
          <w:rFonts w:ascii="Times New Roman" w:hAnsi="Times New Roman"/>
          <w:sz w:val="28"/>
          <w:szCs w:val="28"/>
        </w:rPr>
      </w:pPr>
      <w:r>
        <w:rPr>
          <w:b/>
        </w:rPr>
        <w:t xml:space="preserve">     </w:t>
      </w:r>
      <w:r w:rsidRPr="00CC01DD">
        <w:rPr>
          <w:rFonts w:ascii="Times New Roman" w:hAnsi="Times New Roman"/>
          <w:sz w:val="28"/>
          <w:szCs w:val="28"/>
        </w:rPr>
        <w:t>РЕШЕНИ</w:t>
      </w:r>
      <w:r>
        <w:rPr>
          <w:rFonts w:ascii="Times New Roman" w:hAnsi="Times New Roman"/>
          <w:sz w:val="28"/>
          <w:szCs w:val="28"/>
        </w:rPr>
        <w:t>Е</w:t>
      </w:r>
    </w:p>
    <w:p w:rsidR="00943B42" w:rsidRDefault="00943B42" w:rsidP="00943B42">
      <w:pPr>
        <w:jc w:val="center"/>
        <w:rPr>
          <w:rFonts w:ascii="Times New Roman" w:hAnsi="Times New Roman"/>
          <w:sz w:val="28"/>
          <w:szCs w:val="28"/>
        </w:rPr>
      </w:pPr>
    </w:p>
    <w:p w:rsidR="00943B42" w:rsidRDefault="00943B42" w:rsidP="00943B42">
      <w:pPr>
        <w:jc w:val="center"/>
        <w:rPr>
          <w:rFonts w:ascii="Times New Roman" w:hAnsi="Times New Roman"/>
          <w:sz w:val="28"/>
          <w:szCs w:val="28"/>
        </w:rPr>
      </w:pPr>
    </w:p>
    <w:p w:rsidR="00943B42" w:rsidRPr="00CC01DD" w:rsidRDefault="00943B42" w:rsidP="00943B42">
      <w:pPr>
        <w:ind w:firstLine="0"/>
        <w:rPr>
          <w:rFonts w:ascii="Times New Roman" w:hAnsi="Times New Roman"/>
        </w:rPr>
      </w:pPr>
      <w:r>
        <w:t xml:space="preserve">    </w:t>
      </w:r>
      <w:r w:rsidRPr="00CC01DD">
        <w:t xml:space="preserve"> от  30 Мая  2018 года  </w:t>
      </w:r>
      <w:r>
        <w:t xml:space="preserve">                </w:t>
      </w:r>
      <w:r w:rsidRPr="00CC01DD">
        <w:t xml:space="preserve">    </w:t>
      </w:r>
      <w:r>
        <w:t xml:space="preserve"> с. </w:t>
      </w:r>
      <w:proofErr w:type="spellStart"/>
      <w:r>
        <w:t>Стрельниково</w:t>
      </w:r>
      <w:proofErr w:type="spellEnd"/>
      <w:r>
        <w:t xml:space="preserve">                        № 31</w:t>
      </w:r>
    </w:p>
    <w:p w:rsidR="00943B42" w:rsidRDefault="00943B42" w:rsidP="00943B42">
      <w:pPr>
        <w:jc w:val="center"/>
        <w:rPr>
          <w:b/>
          <w:bCs/>
          <w:sz w:val="28"/>
          <w:szCs w:val="28"/>
        </w:rPr>
      </w:pPr>
    </w:p>
    <w:p w:rsidR="00943B42" w:rsidRDefault="00943B42" w:rsidP="00943B42">
      <w:pPr>
        <w:jc w:val="center"/>
        <w:rPr>
          <w:b/>
          <w:bCs/>
          <w:sz w:val="28"/>
          <w:szCs w:val="28"/>
        </w:rPr>
      </w:pPr>
    </w:p>
    <w:p w:rsidR="00943B42" w:rsidRDefault="00943B42" w:rsidP="00943B42"/>
    <w:p w:rsidR="00943B42" w:rsidRDefault="00943B42" w:rsidP="00943B4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Послании Главы   Республики Мордовия Государственному Собранию Республики Мордовия.</w:t>
      </w:r>
    </w:p>
    <w:p w:rsidR="00943B42" w:rsidRDefault="00943B42" w:rsidP="00943B42">
      <w:pPr>
        <w:jc w:val="center"/>
        <w:rPr>
          <w:rFonts w:ascii="Times New Roman" w:hAnsi="Times New Roman"/>
          <w:sz w:val="28"/>
          <w:szCs w:val="28"/>
        </w:rPr>
      </w:pPr>
    </w:p>
    <w:p w:rsidR="00943B42" w:rsidRDefault="00943B42" w:rsidP="00943B42">
      <w:pPr>
        <w:jc w:val="center"/>
        <w:rPr>
          <w:rFonts w:ascii="Times New Roman" w:hAnsi="Times New Roman"/>
          <w:sz w:val="28"/>
          <w:szCs w:val="28"/>
        </w:rPr>
      </w:pPr>
    </w:p>
    <w:p w:rsidR="00943B42" w:rsidRDefault="00943B42" w:rsidP="00943B42">
      <w:pPr>
        <w:jc w:val="center"/>
        <w:rPr>
          <w:rFonts w:ascii="Times New Roman" w:hAnsi="Times New Roman"/>
          <w:sz w:val="28"/>
          <w:szCs w:val="28"/>
        </w:rPr>
      </w:pPr>
    </w:p>
    <w:p w:rsidR="00943B42" w:rsidRDefault="00943B42" w:rsidP="00943B42">
      <w:pPr>
        <w:jc w:val="center"/>
        <w:rPr>
          <w:rFonts w:ascii="Times New Roman" w:hAnsi="Times New Roman"/>
          <w:sz w:val="28"/>
          <w:szCs w:val="28"/>
        </w:rPr>
      </w:pPr>
    </w:p>
    <w:p w:rsidR="00943B42" w:rsidRDefault="00943B42" w:rsidP="00943B42">
      <w:pPr>
        <w:jc w:val="center"/>
        <w:rPr>
          <w:rFonts w:ascii="Times New Roman" w:hAnsi="Times New Roman"/>
          <w:sz w:val="28"/>
          <w:szCs w:val="28"/>
        </w:rPr>
      </w:pPr>
    </w:p>
    <w:p w:rsidR="00943B42" w:rsidRDefault="00943B42" w:rsidP="00943B42">
      <w:pPr>
        <w:jc w:val="left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Заслушав   и обсудив   доклад Главы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муниципальнгого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Республики Мордовия Кильдеева С.</w:t>
      </w:r>
      <w:proofErr w:type="gramEnd"/>
      <w:r>
        <w:rPr>
          <w:rFonts w:ascii="Times New Roman" w:hAnsi="Times New Roman"/>
          <w:sz w:val="28"/>
          <w:szCs w:val="28"/>
        </w:rPr>
        <w:t>З. «О Послании Главы Республики Мордовия Государственному Собранию сельский Совет депутатов   РЕШАЕТ:</w:t>
      </w:r>
    </w:p>
    <w:p w:rsidR="00943B42" w:rsidRDefault="00943B42" w:rsidP="00943B42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Принять к руководству и исполнению положения послания Главы Республики Мордовия Государственному Собранию Республики Мордовия.</w:t>
      </w:r>
    </w:p>
    <w:p w:rsidR="00943B42" w:rsidRDefault="00943B42" w:rsidP="00943B42">
      <w:pPr>
        <w:jc w:val="left"/>
        <w:rPr>
          <w:rFonts w:ascii="Times New Roman" w:hAnsi="Times New Roman"/>
          <w:sz w:val="28"/>
          <w:szCs w:val="28"/>
        </w:rPr>
      </w:pPr>
    </w:p>
    <w:p w:rsidR="00943B42" w:rsidRDefault="00943B42" w:rsidP="00943B42">
      <w:pPr>
        <w:jc w:val="left"/>
        <w:rPr>
          <w:rFonts w:ascii="Times New Roman" w:hAnsi="Times New Roman"/>
          <w:sz w:val="28"/>
          <w:szCs w:val="28"/>
        </w:rPr>
      </w:pPr>
    </w:p>
    <w:p w:rsidR="00943B42" w:rsidRDefault="00943B42" w:rsidP="00943B42">
      <w:pPr>
        <w:jc w:val="left"/>
        <w:rPr>
          <w:rFonts w:ascii="Times New Roman" w:hAnsi="Times New Roman"/>
          <w:sz w:val="28"/>
          <w:szCs w:val="28"/>
        </w:rPr>
      </w:pPr>
    </w:p>
    <w:p w:rsidR="00943B42" w:rsidRDefault="00943B42" w:rsidP="00943B42">
      <w:pPr>
        <w:jc w:val="left"/>
        <w:rPr>
          <w:rFonts w:ascii="Times New Roman" w:hAnsi="Times New Roman"/>
          <w:sz w:val="28"/>
          <w:szCs w:val="28"/>
        </w:rPr>
      </w:pPr>
    </w:p>
    <w:p w:rsidR="00943B42" w:rsidRDefault="00943B42" w:rsidP="00943B42">
      <w:pPr>
        <w:jc w:val="left"/>
        <w:rPr>
          <w:rFonts w:ascii="Times New Roman" w:hAnsi="Times New Roman"/>
          <w:sz w:val="28"/>
          <w:szCs w:val="28"/>
        </w:rPr>
      </w:pPr>
    </w:p>
    <w:p w:rsidR="00943B42" w:rsidRDefault="00943B42" w:rsidP="00943B42">
      <w:pPr>
        <w:jc w:val="left"/>
        <w:rPr>
          <w:rFonts w:ascii="Times New Roman" w:hAnsi="Times New Roman"/>
          <w:sz w:val="28"/>
          <w:szCs w:val="28"/>
        </w:rPr>
      </w:pPr>
    </w:p>
    <w:p w:rsidR="00943B42" w:rsidRDefault="00943B42" w:rsidP="00943B42">
      <w:pPr>
        <w:jc w:val="left"/>
        <w:rPr>
          <w:rFonts w:ascii="Times New Roman" w:hAnsi="Times New Roman"/>
          <w:sz w:val="28"/>
          <w:szCs w:val="28"/>
        </w:rPr>
      </w:pPr>
    </w:p>
    <w:p w:rsidR="00943B42" w:rsidRDefault="00943B42" w:rsidP="00943B42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Совета депутатов </w:t>
      </w:r>
    </w:p>
    <w:p w:rsidR="00943B42" w:rsidRDefault="00943B42" w:rsidP="00943B42"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поселения:                      С.З.Кильдеев</w:t>
      </w:r>
    </w:p>
    <w:p w:rsidR="00A01469" w:rsidRDefault="00943B42"/>
    <w:sectPr w:rsidR="00A01469" w:rsidSect="009713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3B42"/>
    <w:rsid w:val="002C1A15"/>
    <w:rsid w:val="00943B42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B42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43B42"/>
    <w:pPr>
      <w:widowControl/>
      <w:suppressAutoHyphens w:val="0"/>
      <w:autoSpaceDE/>
      <w:ind w:firstLine="0"/>
    </w:pPr>
    <w:rPr>
      <w:rFonts w:ascii="Times New Roman" w:hAnsi="Times New Roman"/>
      <w:b/>
      <w:sz w:val="36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43B42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2018-12-03T10:38:00Z</dcterms:created>
  <dcterms:modified xsi:type="dcterms:W3CDTF">2018-12-03T10:38:00Z</dcterms:modified>
</cp:coreProperties>
</file>