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FDA" w:rsidRPr="001A7B68" w:rsidRDefault="00363FDA" w:rsidP="00363FDA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РЕСПУБЛИКА МОРДОВИЯ</w:t>
      </w:r>
    </w:p>
    <w:p w:rsidR="00363FDA" w:rsidRPr="001A7B68" w:rsidRDefault="00363FDA" w:rsidP="00363FDA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Администрация</w:t>
      </w:r>
      <w:r>
        <w:rPr>
          <w:rFonts w:ascii="Times New Roman" w:hAnsi="Times New Roman" w:cs="Times New Roman"/>
          <w:b/>
          <w:sz w:val="36"/>
        </w:rPr>
        <w:t xml:space="preserve"> </w:t>
      </w:r>
      <w:r w:rsidRPr="001A7B68">
        <w:rPr>
          <w:rFonts w:ascii="Times New Roman" w:hAnsi="Times New Roman" w:cs="Times New Roman"/>
          <w:b/>
          <w:sz w:val="36"/>
        </w:rPr>
        <w:t>Атюрьевского</w:t>
      </w:r>
      <w:r>
        <w:rPr>
          <w:rFonts w:ascii="Times New Roman" w:hAnsi="Times New Roman" w:cs="Times New Roman"/>
          <w:b/>
          <w:sz w:val="36"/>
        </w:rPr>
        <w:t xml:space="preserve"> сельского поселения Атюрьевского </w:t>
      </w:r>
      <w:r w:rsidRPr="001A7B68">
        <w:rPr>
          <w:rFonts w:ascii="Times New Roman" w:hAnsi="Times New Roman" w:cs="Times New Roman"/>
          <w:b/>
          <w:sz w:val="36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36"/>
        </w:rPr>
        <w:t xml:space="preserve"> Республики Мордовия </w:t>
      </w:r>
    </w:p>
    <w:p w:rsidR="00363FDA" w:rsidRPr="001A7B68" w:rsidRDefault="00363FDA" w:rsidP="00363FDA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B68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</w:t>
      </w:r>
    </w:p>
    <w:p w:rsidR="00363FDA" w:rsidRDefault="00363FDA" w:rsidP="00363FDA">
      <w:pPr>
        <w:pStyle w:val="aa"/>
        <w:jc w:val="center"/>
        <w:rPr>
          <w:b/>
          <w:sz w:val="36"/>
          <w:szCs w:val="36"/>
        </w:rPr>
      </w:pPr>
      <w:r w:rsidRPr="001A7B68">
        <w:rPr>
          <w:b/>
          <w:sz w:val="36"/>
          <w:szCs w:val="36"/>
        </w:rPr>
        <w:t>ПОСТАНОВЛЕНИЕ</w:t>
      </w:r>
    </w:p>
    <w:p w:rsidR="00363FDA" w:rsidRPr="00AA23FD" w:rsidRDefault="00422C35" w:rsidP="00363FDA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63FDA" w:rsidRPr="00AA23FD">
        <w:rPr>
          <w:rFonts w:ascii="Times New Roman" w:hAnsi="Times New Roman" w:cs="Times New Roman"/>
          <w:sz w:val="24"/>
          <w:szCs w:val="24"/>
        </w:rPr>
        <w:t xml:space="preserve">29»  марта   2017г.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63FDA" w:rsidRPr="00AA23FD">
        <w:rPr>
          <w:rFonts w:ascii="Times New Roman" w:hAnsi="Times New Roman" w:cs="Times New Roman"/>
          <w:sz w:val="24"/>
          <w:szCs w:val="24"/>
        </w:rPr>
        <w:t xml:space="preserve">                   №  2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363FDA" w:rsidRPr="00AA23FD" w:rsidRDefault="00363FDA" w:rsidP="00363FDA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с. Атюрьево</w:t>
      </w:r>
    </w:p>
    <w:p w:rsidR="00363FDA" w:rsidRDefault="00363FDA" w:rsidP="00363FDA">
      <w:pPr>
        <w:pStyle w:val="aa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 утверждении Порядка представления, рассмотрения и оценки предложений заинтересованных лиц о включении дворовой территории в муниципальную программу формирования современной городской среды на территории</w:t>
      </w:r>
    </w:p>
    <w:p w:rsidR="00363FDA" w:rsidRDefault="00363FDA" w:rsidP="00363FDA">
      <w:pPr>
        <w:pStyle w:val="aa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В соответствии со статьей 14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</w:t>
      </w:r>
      <w:proofErr w:type="gramEnd"/>
      <w:r>
        <w:rPr>
          <w:color w:val="000000"/>
          <w:sz w:val="27"/>
          <w:szCs w:val="27"/>
        </w:rPr>
        <w:t xml:space="preserve">», руководствуясь статьей 6 Устава Атюрьевского сельского поселения, администрация </w:t>
      </w:r>
      <w:r w:rsidR="00422C35">
        <w:rPr>
          <w:color w:val="000000"/>
          <w:sz w:val="27"/>
          <w:szCs w:val="27"/>
        </w:rPr>
        <w:t>Атюрьевского</w:t>
      </w:r>
      <w:r>
        <w:rPr>
          <w:color w:val="000000"/>
          <w:sz w:val="27"/>
          <w:szCs w:val="27"/>
        </w:rPr>
        <w:t xml:space="preserve"> сельскою поселения </w:t>
      </w:r>
      <w:proofErr w:type="gramStart"/>
      <w:r>
        <w:rPr>
          <w:color w:val="000000"/>
          <w:sz w:val="27"/>
          <w:szCs w:val="27"/>
        </w:rPr>
        <w:t>ПОСТ АНОВ</w:t>
      </w:r>
      <w:proofErr w:type="gramEnd"/>
      <w:r>
        <w:rPr>
          <w:color w:val="000000"/>
          <w:sz w:val="27"/>
          <w:szCs w:val="27"/>
        </w:rPr>
        <w:t xml:space="preserve"> ЛЯЕТ:</w:t>
      </w:r>
    </w:p>
    <w:p w:rsidR="00363FDA" w:rsidRDefault="00363FDA" w:rsidP="00363FDA">
      <w:pPr>
        <w:pStyle w:val="aa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Утвердить Порядок представления, рассмотрения и оценки предложений заинтересованных лиц о включении дворовой территории в муниципальную программу формирования современной городской среды на территории</w:t>
      </w:r>
      <w:r w:rsidR="00422C35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с. </w:t>
      </w:r>
      <w:r w:rsidR="00422C35">
        <w:rPr>
          <w:color w:val="000000"/>
          <w:sz w:val="27"/>
          <w:szCs w:val="27"/>
        </w:rPr>
        <w:t>Атюрьево</w:t>
      </w:r>
      <w:r>
        <w:rPr>
          <w:color w:val="000000"/>
          <w:sz w:val="27"/>
          <w:szCs w:val="27"/>
        </w:rPr>
        <w:t xml:space="preserve"> в 2017 году.</w:t>
      </w:r>
    </w:p>
    <w:p w:rsidR="00363FDA" w:rsidRDefault="00363FDA" w:rsidP="00363FDA">
      <w:pPr>
        <w:pStyle w:val="aa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Настоящее постановление вступает в силу со дня его официального опубликования.</w:t>
      </w:r>
    </w:p>
    <w:p w:rsidR="00422C35" w:rsidRDefault="00422C35" w:rsidP="00363FDA">
      <w:pPr>
        <w:pStyle w:val="aa"/>
        <w:rPr>
          <w:color w:val="000000"/>
          <w:sz w:val="27"/>
          <w:szCs w:val="27"/>
        </w:rPr>
      </w:pPr>
    </w:p>
    <w:p w:rsidR="00422C35" w:rsidRDefault="00422C35" w:rsidP="00422C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лава </w:t>
      </w:r>
      <w:r w:rsidRPr="00AA23F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Атюрьевского</w:t>
      </w:r>
    </w:p>
    <w:p w:rsidR="00422C35" w:rsidRDefault="00422C35" w:rsidP="00422C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    </w:t>
      </w:r>
      <w:proofErr w:type="spellStart"/>
      <w:r w:rsidRPr="00AA23FD">
        <w:rPr>
          <w:rFonts w:ascii="Times New Roman" w:hAnsi="Times New Roman" w:cs="Times New Roman"/>
          <w:sz w:val="24"/>
          <w:szCs w:val="24"/>
        </w:rPr>
        <w:t>Л.А.Плеханова</w:t>
      </w:r>
      <w:proofErr w:type="spellEnd"/>
      <w:r w:rsidRPr="00AA23F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22C35" w:rsidRDefault="00422C35" w:rsidP="00363FDA">
      <w:pPr>
        <w:pStyle w:val="aa"/>
        <w:rPr>
          <w:color w:val="000000"/>
          <w:sz w:val="27"/>
          <w:szCs w:val="27"/>
        </w:rPr>
      </w:pPr>
    </w:p>
    <w:p w:rsidR="00422C35" w:rsidRDefault="00422C35" w:rsidP="00363FDA">
      <w:pPr>
        <w:pStyle w:val="aa"/>
        <w:rPr>
          <w:color w:val="000000"/>
          <w:sz w:val="27"/>
          <w:szCs w:val="27"/>
        </w:rPr>
      </w:pPr>
    </w:p>
    <w:p w:rsidR="00422C35" w:rsidRDefault="00422C35" w:rsidP="00363FDA">
      <w:pPr>
        <w:pStyle w:val="aa"/>
        <w:rPr>
          <w:color w:val="000000"/>
          <w:sz w:val="27"/>
          <w:szCs w:val="27"/>
        </w:rPr>
      </w:pPr>
    </w:p>
    <w:p w:rsidR="00422C35" w:rsidRDefault="00422C35" w:rsidP="00363FDA">
      <w:pPr>
        <w:pStyle w:val="aa"/>
        <w:rPr>
          <w:color w:val="000000"/>
          <w:sz w:val="27"/>
          <w:szCs w:val="27"/>
        </w:rPr>
      </w:pPr>
    </w:p>
    <w:p w:rsidR="00CF1189" w:rsidRPr="00AA23FD" w:rsidRDefault="00794A49" w:rsidP="00AA23F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A21DC"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911FAF" w:rsidRPr="00AA23FD" w:rsidRDefault="00AA23FD" w:rsidP="00AA23FD">
      <w:pPr>
        <w:pStyle w:val="Default"/>
        <w:jc w:val="both"/>
      </w:pPr>
      <w:r w:rsidRPr="00AA23FD">
        <w:t xml:space="preserve">                                                                                               </w:t>
      </w:r>
      <w:r w:rsidR="00E15170" w:rsidRPr="00AA23FD">
        <w:t xml:space="preserve">              </w:t>
      </w:r>
      <w:r w:rsidRPr="00AA23FD">
        <w:t xml:space="preserve">                  </w:t>
      </w:r>
      <w:r w:rsidR="00E15170" w:rsidRPr="00AA23FD">
        <w:t xml:space="preserve">    </w:t>
      </w:r>
      <w:r w:rsidRPr="00AA23FD">
        <w:t>УТВЕРЖДЕН</w:t>
      </w:r>
      <w:r w:rsidR="00E15170" w:rsidRPr="00AA23FD">
        <w:t xml:space="preserve">                                                                                                                   </w:t>
      </w:r>
      <w:r w:rsidRPr="00AA23FD">
        <w:t xml:space="preserve">        </w:t>
      </w:r>
      <w:r w:rsidR="00E15170" w:rsidRPr="00AA23FD">
        <w:t xml:space="preserve"> </w:t>
      </w:r>
      <w:r w:rsidR="00911FAF" w:rsidRPr="00AA23FD">
        <w:t xml:space="preserve"> </w:t>
      </w:r>
    </w:p>
    <w:p w:rsidR="00E15170" w:rsidRPr="00AA23FD" w:rsidRDefault="00911FAF" w:rsidP="00AA23FD">
      <w:pPr>
        <w:pStyle w:val="Default"/>
        <w:jc w:val="both"/>
      </w:pPr>
      <w:r w:rsidRPr="00AA23FD">
        <w:t xml:space="preserve">                                                          </w:t>
      </w:r>
      <w:r w:rsidR="00E15170" w:rsidRPr="00AA23FD">
        <w:t xml:space="preserve">   </w:t>
      </w:r>
      <w:r w:rsidRPr="00AA23FD">
        <w:t xml:space="preserve">                            </w:t>
      </w:r>
      <w:r w:rsidR="00E15170" w:rsidRPr="00AA23FD">
        <w:t xml:space="preserve">          Постановлением </w:t>
      </w:r>
      <w:r w:rsidR="00AA23FD">
        <w:t>ад</w:t>
      </w:r>
      <w:r w:rsidR="00AA23FD" w:rsidRPr="00AA23FD">
        <w:t>министрации</w:t>
      </w:r>
      <w:r w:rsidR="00E15170" w:rsidRPr="00AA23FD">
        <w:t xml:space="preserve">   </w:t>
      </w:r>
    </w:p>
    <w:p w:rsidR="002441DE" w:rsidRDefault="00E15170" w:rsidP="00AA23FD">
      <w:pPr>
        <w:pStyle w:val="Default"/>
        <w:jc w:val="both"/>
      </w:pPr>
      <w:r w:rsidRPr="00AA23FD">
        <w:t xml:space="preserve">                                                               </w:t>
      </w:r>
      <w:r w:rsidR="002441DE">
        <w:t xml:space="preserve">                               </w:t>
      </w:r>
      <w:r w:rsidR="00EF727A" w:rsidRPr="00AA23FD">
        <w:t>Атюрьевского</w:t>
      </w:r>
      <w:r w:rsidR="002441DE">
        <w:t xml:space="preserve"> </w:t>
      </w:r>
      <w:r w:rsidRPr="00AA23FD">
        <w:t>сельского</w:t>
      </w:r>
      <w:r w:rsidR="00EF727A" w:rsidRPr="00AA23FD">
        <w:t xml:space="preserve">  </w:t>
      </w:r>
      <w:r w:rsidR="002441DE">
        <w:t xml:space="preserve">поселения             </w:t>
      </w:r>
      <w:r w:rsidR="00EF727A" w:rsidRPr="00AA23FD">
        <w:t xml:space="preserve">                                           </w:t>
      </w:r>
      <w:r w:rsidR="002441DE">
        <w:t xml:space="preserve">                              </w:t>
      </w:r>
    </w:p>
    <w:p w:rsidR="00911FAF" w:rsidRPr="00AA23FD" w:rsidRDefault="00EF727A" w:rsidP="00AA23FD">
      <w:pPr>
        <w:pStyle w:val="Default"/>
        <w:jc w:val="both"/>
      </w:pPr>
      <w:r w:rsidRPr="00AA23FD">
        <w:t xml:space="preserve"> </w:t>
      </w:r>
      <w:r w:rsidR="002441DE">
        <w:t xml:space="preserve">                                                                                      </w:t>
      </w:r>
      <w:r w:rsidRPr="00AA23FD">
        <w:t xml:space="preserve">Атюрьевского   муниципального района </w:t>
      </w:r>
      <w:r w:rsidR="00911FAF" w:rsidRPr="00AA23FD">
        <w:t xml:space="preserve"> </w:t>
      </w:r>
    </w:p>
    <w:p w:rsidR="00911FAF" w:rsidRPr="00AA23FD" w:rsidRDefault="00911FAF" w:rsidP="00AA23FD">
      <w:pPr>
        <w:pStyle w:val="Default"/>
        <w:jc w:val="both"/>
        <w:rPr>
          <w:b/>
          <w:bCs/>
        </w:rPr>
      </w:pPr>
      <w:r w:rsidRPr="00AA23FD">
        <w:t xml:space="preserve">                                                                                           </w:t>
      </w:r>
      <w:r w:rsidR="00E15170" w:rsidRPr="00AA23FD">
        <w:t xml:space="preserve">               </w:t>
      </w:r>
      <w:r w:rsidRPr="00AA23FD">
        <w:t xml:space="preserve">№ </w:t>
      </w:r>
      <w:r w:rsidR="00E15170" w:rsidRPr="00AA23FD">
        <w:t xml:space="preserve">25 </w:t>
      </w:r>
      <w:r w:rsidRPr="00AA23FD">
        <w:t xml:space="preserve"> от </w:t>
      </w:r>
      <w:r w:rsidR="00E15170" w:rsidRPr="00AA23FD">
        <w:t xml:space="preserve"> 29 марта 2017 года </w:t>
      </w: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AA23FD" w:rsidRDefault="00911FAF" w:rsidP="00AA23FD">
      <w:pPr>
        <w:pStyle w:val="Default"/>
        <w:jc w:val="both"/>
        <w:rPr>
          <w:b/>
          <w:bCs/>
        </w:rPr>
      </w:pPr>
    </w:p>
    <w:p w:rsidR="00911FAF" w:rsidRPr="00363FDA" w:rsidRDefault="00E15170" w:rsidP="002441DE">
      <w:pPr>
        <w:pStyle w:val="Default"/>
        <w:jc w:val="center"/>
        <w:rPr>
          <w:bCs/>
          <w:sz w:val="28"/>
          <w:szCs w:val="28"/>
        </w:rPr>
      </w:pPr>
      <w:r w:rsidRPr="00363FDA">
        <w:rPr>
          <w:bCs/>
          <w:sz w:val="28"/>
          <w:szCs w:val="28"/>
        </w:rPr>
        <w:t>ПОРЯДОК</w:t>
      </w:r>
    </w:p>
    <w:p w:rsidR="00911FAF" w:rsidRPr="00363FDA" w:rsidRDefault="00E15170" w:rsidP="00AA23F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3FDA">
        <w:rPr>
          <w:rFonts w:ascii="Times New Roman" w:hAnsi="Times New Roman" w:cs="Times New Roman"/>
          <w:b/>
          <w:bCs/>
          <w:sz w:val="28"/>
          <w:szCs w:val="28"/>
        </w:rPr>
        <w:t>Представления,</w:t>
      </w:r>
      <w:r w:rsidR="00AA23FD"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рассмотрения и оценки предложений заинтересованных лиц о включении дворовой территории в муниципальную программу  «Формирования современной городской среды на территории Атюрьевского сельского поселения </w:t>
      </w:r>
      <w:r w:rsidR="00EF727A" w:rsidRPr="00363FDA"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  <w:r w:rsidR="007631A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F727A"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11FAF" w:rsidRPr="00363FDA">
        <w:rPr>
          <w:rFonts w:ascii="Times New Roman" w:hAnsi="Times New Roman" w:cs="Times New Roman"/>
          <w:b/>
          <w:bCs/>
          <w:sz w:val="28"/>
          <w:szCs w:val="28"/>
        </w:rPr>
        <w:t>на 2017 год</w:t>
      </w:r>
      <w:r w:rsidR="007631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Pr="00363FD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909B5" w:rsidRPr="00363FDA" w:rsidRDefault="002F12E6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   1.Настоящий Порядок разработан в целях формирования муниципальной программы формирования современной городской среды на территории Атюрьевского сельского поселения Атюрьевского муниципального района в 2017 году (</w:t>
      </w:r>
      <w:r w:rsidR="000909B5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bCs/>
          <w:sz w:val="28"/>
          <w:szCs w:val="28"/>
        </w:rPr>
        <w:t>далее муниципальная программа) и определяет последовательность представления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bCs/>
          <w:sz w:val="28"/>
          <w:szCs w:val="28"/>
        </w:rPr>
        <w:t xml:space="preserve"> рассмотрения  и оценки предложений заинтересованных лиц о включении дворовой территории в муниципальную программу ,условия и порядок отбора </w:t>
      </w:r>
      <w:r w:rsidR="000909B5" w:rsidRPr="00363FDA">
        <w:rPr>
          <w:rFonts w:ascii="Times New Roman" w:hAnsi="Times New Roman" w:cs="Times New Roman"/>
          <w:bCs/>
          <w:sz w:val="28"/>
          <w:szCs w:val="28"/>
        </w:rPr>
        <w:t>дворовых территорий многоквартирных домов , подлежащих благоустройству ,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909B5" w:rsidRPr="00363FDA">
        <w:rPr>
          <w:rFonts w:ascii="Times New Roman" w:hAnsi="Times New Roman" w:cs="Times New Roman"/>
          <w:bCs/>
          <w:sz w:val="28"/>
          <w:szCs w:val="28"/>
        </w:rPr>
        <w:t>для включения в муниципальную программу .</w:t>
      </w:r>
    </w:p>
    <w:p w:rsidR="000909B5" w:rsidRPr="00363FDA" w:rsidRDefault="000909B5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  2.В целях реализации настоящего Порядка используются следующие основные понятия: </w:t>
      </w:r>
    </w:p>
    <w:p w:rsidR="00CE73E6" w:rsidRPr="00363FDA" w:rsidRDefault="000909B5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F543EF" w:rsidRPr="00363FD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363FDA">
        <w:rPr>
          <w:rFonts w:ascii="Times New Roman" w:hAnsi="Times New Roman" w:cs="Times New Roman"/>
          <w:bCs/>
          <w:sz w:val="28"/>
          <w:szCs w:val="28"/>
        </w:rPr>
        <w:t>2.1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.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дворовая территория 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–с</w:t>
      </w:r>
      <w:proofErr w:type="gramEnd"/>
      <w:r w:rsidRPr="00363FDA">
        <w:rPr>
          <w:rFonts w:ascii="Times New Roman" w:hAnsi="Times New Roman" w:cs="Times New Roman"/>
          <w:bCs/>
          <w:sz w:val="28"/>
          <w:szCs w:val="28"/>
        </w:rPr>
        <w:t>овокупность территорий ,прилегающих к многоквартирным домам, с расположенными на них объектами</w:t>
      </w:r>
      <w:r w:rsidR="00F543EF" w:rsidRPr="00363FDA">
        <w:rPr>
          <w:rFonts w:ascii="Times New Roman" w:hAnsi="Times New Roman" w:cs="Times New Roman"/>
          <w:bCs/>
          <w:sz w:val="28"/>
          <w:szCs w:val="28"/>
        </w:rPr>
        <w:t>,</w:t>
      </w: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предназначенными для обслуживания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и эксплуатации таких домов ,и элементами благоустройства этих территорий ,в том числе парковками (парковочными местами ),тротуарами и автомобильными дорогами ,включая автомобильные дороги ,образующие проезды к территориям , прилегающим к многоквартирным домам;</w:t>
      </w:r>
    </w:p>
    <w:p w:rsidR="00CE73E6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2.2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.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заинтересованные лица –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собственники помещений в многоквартирных домах</w:t>
      </w:r>
      <w:proofErr w:type="gramStart"/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="00CE73E6" w:rsidRPr="00363FDA">
        <w:rPr>
          <w:rFonts w:ascii="Times New Roman" w:hAnsi="Times New Roman" w:cs="Times New Roman"/>
          <w:bCs/>
          <w:sz w:val="28"/>
          <w:szCs w:val="28"/>
        </w:rPr>
        <w:t>собственники иных зданий и сооружений ,расположенных в границах дворовой территории ,подлежащей благоустройству;</w:t>
      </w:r>
    </w:p>
    <w:p w:rsidR="002F12E6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>2.3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.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автомобильная парковка –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специальная площадка (без устройства фундаментов)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для открытого хранения автомобилей и других индивидуальных </w:t>
      </w:r>
      <w:proofErr w:type="spellStart"/>
      <w:r w:rsidR="002441DE" w:rsidRPr="00363FDA">
        <w:rPr>
          <w:rFonts w:ascii="Times New Roman" w:hAnsi="Times New Roman" w:cs="Times New Roman"/>
          <w:bCs/>
          <w:sz w:val="28"/>
          <w:szCs w:val="28"/>
        </w:rPr>
        <w:t>мототранспортых</w:t>
      </w:r>
      <w:proofErr w:type="spellEnd"/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средств в одном уровне</w:t>
      </w:r>
      <w:proofErr w:type="gramStart"/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73E6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909B5" w:rsidRPr="00363FDA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2F12E6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2621F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3. В</w:t>
      </w:r>
      <w:r w:rsidR="002441DE"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целях осуществления благоустройства дворовой территории в рамках муниципальной программы заинтересованные лица вправе выбрать виды работ</w:t>
      </w:r>
      <w:proofErr w:type="gramStart"/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="002441DE" w:rsidRPr="00363FDA">
        <w:rPr>
          <w:rFonts w:ascii="Times New Roman" w:hAnsi="Times New Roman" w:cs="Times New Roman"/>
          <w:bCs/>
          <w:sz w:val="28"/>
          <w:szCs w:val="28"/>
        </w:rPr>
        <w:t>предполагаемые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к выполнению на дворовой территории ,из следующих перечней :</w:t>
      </w:r>
    </w:p>
    <w:p w:rsidR="0032621F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3.1. минимальный перечень работ</w:t>
      </w:r>
      <w:proofErr w:type="gramStart"/>
      <w:r w:rsidR="0032621F" w:rsidRPr="00363FDA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>а) ремонт дворовых проездов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 xml:space="preserve"> ;</w:t>
      </w:r>
      <w:proofErr w:type="gramEnd"/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>б) установка скамеек;</w:t>
      </w:r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>в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)у</w:t>
      </w:r>
      <w:proofErr w:type="gramEnd"/>
      <w:r w:rsidRPr="00363FDA">
        <w:rPr>
          <w:rFonts w:ascii="Times New Roman" w:hAnsi="Times New Roman" w:cs="Times New Roman"/>
          <w:bCs/>
          <w:sz w:val="28"/>
          <w:szCs w:val="28"/>
        </w:rPr>
        <w:t>становка урн ;</w:t>
      </w:r>
    </w:p>
    <w:p w:rsidR="0032621F" w:rsidRPr="00363FDA" w:rsidRDefault="00F543E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21F" w:rsidRPr="00363FDA">
        <w:rPr>
          <w:rFonts w:ascii="Times New Roman" w:hAnsi="Times New Roman" w:cs="Times New Roman"/>
          <w:bCs/>
          <w:sz w:val="28"/>
          <w:szCs w:val="28"/>
        </w:rPr>
        <w:t>3.2.дополнительный перечень работ:</w:t>
      </w:r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 xml:space="preserve"> а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)о</w:t>
      </w:r>
      <w:proofErr w:type="gramEnd"/>
      <w:r w:rsidRPr="00363FDA">
        <w:rPr>
          <w:rFonts w:ascii="Times New Roman" w:hAnsi="Times New Roman" w:cs="Times New Roman"/>
          <w:bCs/>
          <w:sz w:val="28"/>
          <w:szCs w:val="28"/>
        </w:rPr>
        <w:t>борудование детских и (или) спортивных площадок;</w:t>
      </w:r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>б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)о</w:t>
      </w:r>
      <w:proofErr w:type="gramEnd"/>
      <w:r w:rsidRPr="00363FDA">
        <w:rPr>
          <w:rFonts w:ascii="Times New Roman" w:hAnsi="Times New Roman" w:cs="Times New Roman"/>
          <w:bCs/>
          <w:sz w:val="28"/>
          <w:szCs w:val="28"/>
        </w:rPr>
        <w:t>зеленение;</w:t>
      </w:r>
    </w:p>
    <w:p w:rsidR="0032621F" w:rsidRPr="00363FDA" w:rsidRDefault="0032621F" w:rsidP="00AA23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3FDA">
        <w:rPr>
          <w:rFonts w:ascii="Times New Roman" w:hAnsi="Times New Roman" w:cs="Times New Roman"/>
          <w:bCs/>
          <w:sz w:val="28"/>
          <w:szCs w:val="28"/>
        </w:rPr>
        <w:t>в</w:t>
      </w:r>
      <w:proofErr w:type="gramStart"/>
      <w:r w:rsidRPr="00363FDA">
        <w:rPr>
          <w:rFonts w:ascii="Times New Roman" w:hAnsi="Times New Roman" w:cs="Times New Roman"/>
          <w:bCs/>
          <w:sz w:val="28"/>
          <w:szCs w:val="28"/>
        </w:rPr>
        <w:t>)</w:t>
      </w:r>
      <w:r w:rsidR="00F543EF" w:rsidRPr="00363FDA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F543EF" w:rsidRPr="00363FDA">
        <w:rPr>
          <w:rFonts w:ascii="Times New Roman" w:hAnsi="Times New Roman" w:cs="Times New Roman"/>
          <w:bCs/>
          <w:sz w:val="28"/>
          <w:szCs w:val="28"/>
        </w:rPr>
        <w:t xml:space="preserve">нос строений и сооружений вспомогательного использования, являющихся общим имуществом собственников помещений в  многоквартирном доме.  </w:t>
      </w:r>
    </w:p>
    <w:p w:rsidR="00F543EF" w:rsidRPr="00363FDA" w:rsidRDefault="00F543EF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4.Заинтересованные лица вправе представлять предложения о включении дворовых территорий в муниципальную программу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включающие виды работ из минимального перечня работ и (или) дополнительного перечня работ. </w:t>
      </w:r>
    </w:p>
    <w:p w:rsidR="009346F8" w:rsidRPr="00363FDA" w:rsidRDefault="00F543EF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5.Выполнение видов работ из дополнительного перечня работ</w:t>
      </w:r>
      <w:r w:rsidR="009346F8" w:rsidRPr="00363FDA">
        <w:rPr>
          <w:rFonts w:ascii="Times New Roman" w:hAnsi="Times New Roman" w:cs="Times New Roman"/>
          <w:sz w:val="28"/>
          <w:szCs w:val="28"/>
        </w:rPr>
        <w:t xml:space="preserve"> осуществляется в рамках муниципальной программы при условии финансового участия (</w:t>
      </w:r>
      <w:proofErr w:type="gramStart"/>
      <w:r w:rsidR="002441DE" w:rsidRPr="00363FD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2441DE" w:rsidRPr="00363FDA">
        <w:rPr>
          <w:rFonts w:ascii="Times New Roman" w:hAnsi="Times New Roman" w:cs="Times New Roman"/>
          <w:sz w:val="28"/>
          <w:szCs w:val="28"/>
        </w:rPr>
        <w:t xml:space="preserve"> финансирования</w:t>
      </w:r>
      <w:r w:rsidR="009346F8" w:rsidRPr="00363FDA">
        <w:rPr>
          <w:rFonts w:ascii="Times New Roman" w:hAnsi="Times New Roman" w:cs="Times New Roman"/>
          <w:sz w:val="28"/>
          <w:szCs w:val="28"/>
        </w:rPr>
        <w:t xml:space="preserve">) заинтересованных лиц в выполнении указанных видов работ в размере не менее 5 процентов от общей стоимости соответствующего вида работ. </w:t>
      </w:r>
    </w:p>
    <w:p w:rsidR="0008091E" w:rsidRPr="00363FDA" w:rsidRDefault="009346F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6.В муниципальную программу подлежат включению дворовые территории исходя из даты представления предложений </w:t>
      </w:r>
      <w:r w:rsidR="0008091E" w:rsidRPr="00363FDA">
        <w:rPr>
          <w:rFonts w:ascii="Times New Roman" w:hAnsi="Times New Roman" w:cs="Times New Roman"/>
          <w:sz w:val="28"/>
          <w:szCs w:val="28"/>
        </w:rPr>
        <w:t>заинтересованных лиц при условии их соответствия установленным требованиям</w:t>
      </w:r>
      <w:proofErr w:type="gramStart"/>
      <w:r w:rsidR="0008091E"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8091E" w:rsidRPr="00363FDA">
        <w:rPr>
          <w:rFonts w:ascii="Times New Roman" w:hAnsi="Times New Roman" w:cs="Times New Roman"/>
          <w:sz w:val="28"/>
          <w:szCs w:val="28"/>
        </w:rPr>
        <w:t xml:space="preserve">оформленных в соответствии с требованиями действующего законодательства и в пределах </w:t>
      </w:r>
      <w:r w:rsidR="0008091E" w:rsidRPr="00363FDA">
        <w:rPr>
          <w:rFonts w:ascii="Times New Roman" w:hAnsi="Times New Roman" w:cs="Times New Roman"/>
          <w:sz w:val="28"/>
          <w:szCs w:val="28"/>
        </w:rPr>
        <w:lastRenderedPageBreak/>
        <w:t>лимитов бюджетных ассигнований, предусмотренных муниципальной программой .</w:t>
      </w:r>
    </w:p>
    <w:p w:rsidR="0008091E" w:rsidRPr="00363FDA" w:rsidRDefault="0008091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7. Дворовые территории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прошедшие отбор и не вошедшие в муниципальную программу на 2017 год в связи с превышением выделенных лимитов бюджетных ассигнований ,предусмотренных муниципальной программой ,включаются в муниципальную программу на 2018-2022 годы исходя из даты представления предложений заинтересованных лиц.</w:t>
      </w:r>
    </w:p>
    <w:p w:rsidR="0008091E" w:rsidRPr="00363FDA" w:rsidRDefault="0008091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</w:t>
      </w:r>
      <w:r w:rsidR="00F543EF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 xml:space="preserve">8.Для включения дворовой территории в муниципальную программу заинтересованными лицами 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представляются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 а администрацию Атюрьевского сельского поселения следующие документы: </w:t>
      </w:r>
    </w:p>
    <w:p w:rsidR="0008091E" w:rsidRPr="00363FDA" w:rsidRDefault="0008091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8.1. заявка в двух экземплярах по форме согласно приложению к настоящему Порядку; </w:t>
      </w:r>
    </w:p>
    <w:p w:rsidR="00C22258" w:rsidRPr="00363FDA" w:rsidRDefault="0008091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8.2.оригиналы протоколов общих собраний </w:t>
      </w:r>
      <w:r w:rsidR="00C22258" w:rsidRPr="00363FDA">
        <w:rPr>
          <w:rFonts w:ascii="Times New Roman" w:hAnsi="Times New Roman" w:cs="Times New Roman"/>
          <w:sz w:val="28"/>
          <w:szCs w:val="28"/>
        </w:rPr>
        <w:t>собственников помещений в каждом многоквартирном доме с оригиналами листов голосования, оформленных в соответствии с требованиями действующего законодательства</w:t>
      </w:r>
      <w:proofErr w:type="gramStart"/>
      <w:r w:rsidR="00C22258"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22258" w:rsidRPr="00363FDA">
        <w:rPr>
          <w:rFonts w:ascii="Times New Roman" w:hAnsi="Times New Roman" w:cs="Times New Roman"/>
          <w:sz w:val="28"/>
          <w:szCs w:val="28"/>
        </w:rPr>
        <w:t>решений собственников каждого здания и сооружения, расположенных в границах дворовой территории ,содержащих в том числе следующую информацию:</w:t>
      </w:r>
    </w:p>
    <w:p w:rsidR="00C22258" w:rsidRPr="00363FDA" w:rsidRDefault="00C2225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а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ешение об обращении с предложением по включению дворовой территории в муниципальную программу ;</w:t>
      </w:r>
    </w:p>
    <w:p w:rsidR="00C22258" w:rsidRPr="00363FDA" w:rsidRDefault="00C2225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б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еречень работ по благоустройству дворовой территории ,сформированный исходя из минимального перечня работ по благоустройству ;</w:t>
      </w:r>
    </w:p>
    <w:p w:rsidR="00C22258" w:rsidRPr="00363FDA" w:rsidRDefault="00C2225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еречень работ по благоустройству дворовой территории ,сформированный исходя из дополнительного перечня работ по благоустройству ( в случае принятия такого решения заинтересованными лицами ); </w:t>
      </w:r>
    </w:p>
    <w:p w:rsidR="00C22258" w:rsidRPr="00363FDA" w:rsidRDefault="00C2225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)ф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орма участия :финансовое (при выборе работ из дополнительного перечня работ) и (или) трудовое ;</w:t>
      </w:r>
    </w:p>
    <w:p w:rsidR="00C66ED1" w:rsidRPr="00363FDA" w:rsidRDefault="00C2225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ешение о порядке сбора денежных средств на </w:t>
      </w:r>
      <w:r w:rsidR="002441DE" w:rsidRPr="00363FDA">
        <w:rPr>
          <w:rFonts w:ascii="Times New Roman" w:hAnsi="Times New Roman" w:cs="Times New Roman"/>
          <w:sz w:val="28"/>
          <w:szCs w:val="28"/>
        </w:rPr>
        <w:t>со финансирование</w:t>
      </w:r>
      <w:r w:rsidRPr="00363FDA">
        <w:rPr>
          <w:rFonts w:ascii="Times New Roman" w:hAnsi="Times New Roman" w:cs="Times New Roman"/>
          <w:sz w:val="28"/>
          <w:szCs w:val="28"/>
        </w:rPr>
        <w:t xml:space="preserve"> видов работ, выполняемых в рамках дополнительного перечня </w:t>
      </w:r>
      <w:r w:rsidR="00C66ED1" w:rsidRPr="00363FDA">
        <w:rPr>
          <w:rFonts w:ascii="Times New Roman" w:hAnsi="Times New Roman" w:cs="Times New Roman"/>
          <w:sz w:val="28"/>
          <w:szCs w:val="28"/>
        </w:rPr>
        <w:t xml:space="preserve">работ; </w:t>
      </w:r>
    </w:p>
    <w:p w:rsidR="00C66ED1" w:rsidRPr="00363FDA" w:rsidRDefault="00C66ED1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ешение о принятии (непринятии) в состав общего имущества собственников помещений в многоквартирном доме (в собственность –для собственников зданий строений и сооружений),оборудования ,малых </w:t>
      </w:r>
      <w:r w:rsidRPr="00363FDA">
        <w:rPr>
          <w:rFonts w:ascii="Times New Roman" w:hAnsi="Times New Roman" w:cs="Times New Roman"/>
          <w:sz w:val="28"/>
          <w:szCs w:val="28"/>
        </w:rPr>
        <w:lastRenderedPageBreak/>
        <w:t xml:space="preserve">архитектурных форм ,иных </w:t>
      </w:r>
      <w:r w:rsidR="002441DE" w:rsidRPr="00363FDA">
        <w:rPr>
          <w:rFonts w:ascii="Times New Roman" w:hAnsi="Times New Roman" w:cs="Times New Roman"/>
          <w:sz w:val="28"/>
          <w:szCs w:val="28"/>
        </w:rPr>
        <w:t>некапитальных</w:t>
      </w:r>
      <w:r w:rsidRPr="00363FDA">
        <w:rPr>
          <w:rFonts w:ascii="Times New Roman" w:hAnsi="Times New Roman" w:cs="Times New Roman"/>
          <w:sz w:val="28"/>
          <w:szCs w:val="28"/>
        </w:rPr>
        <w:t xml:space="preserve"> объектов ,установленных на дворовой территории в результате реализации муниципальной программы;</w:t>
      </w:r>
    </w:p>
    <w:p w:rsidR="00C66ED1" w:rsidRPr="00363FDA" w:rsidRDefault="00C66ED1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)о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бязательство по осуществлению содержания оборудования, малых архитектурных форм ,иных не</w:t>
      </w:r>
      <w:r w:rsidR="00363FDA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>капит</w:t>
      </w:r>
      <w:r w:rsidR="00363FDA" w:rsidRPr="00363FDA">
        <w:rPr>
          <w:rFonts w:ascii="Times New Roman" w:hAnsi="Times New Roman" w:cs="Times New Roman"/>
          <w:sz w:val="28"/>
          <w:szCs w:val="28"/>
        </w:rPr>
        <w:t>а</w:t>
      </w:r>
      <w:r w:rsidRPr="00363FDA">
        <w:rPr>
          <w:rFonts w:ascii="Times New Roman" w:hAnsi="Times New Roman" w:cs="Times New Roman"/>
          <w:sz w:val="28"/>
          <w:szCs w:val="28"/>
        </w:rPr>
        <w:t>льных объектов ,установленных на дворовой территории в результате реализации муниципальной программы ;</w:t>
      </w:r>
    </w:p>
    <w:p w:rsidR="00C66ED1" w:rsidRPr="00363FDA" w:rsidRDefault="00C66ED1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з) решение об определении лиц, которые от имени собственников помещений в многоквартирном доме уполномочены на представление предложений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согласование дизайн-</w:t>
      </w:r>
      <w:r w:rsidR="002441DE" w:rsidRPr="00363FDA">
        <w:rPr>
          <w:rFonts w:ascii="Times New Roman" w:hAnsi="Times New Roman" w:cs="Times New Roman"/>
          <w:sz w:val="28"/>
          <w:szCs w:val="28"/>
        </w:rPr>
        <w:t>проекта</w:t>
      </w:r>
      <w:r w:rsidRPr="00363FDA"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, а также на участие в контроле ,том числе промежуточном, и приемке работ по благоустройству дворовой территории ,заключение договоров в рамках реализации муниципальной программы в целях обеспечения </w:t>
      </w:r>
      <w:r w:rsidR="002441DE" w:rsidRPr="00363FDA">
        <w:rPr>
          <w:rFonts w:ascii="Times New Roman" w:hAnsi="Times New Roman" w:cs="Times New Roman"/>
          <w:sz w:val="28"/>
          <w:szCs w:val="28"/>
        </w:rPr>
        <w:t>со финансирования</w:t>
      </w:r>
      <w:r w:rsidRPr="00363FDA">
        <w:rPr>
          <w:rFonts w:ascii="Times New Roman" w:hAnsi="Times New Roman" w:cs="Times New Roman"/>
          <w:sz w:val="28"/>
          <w:szCs w:val="28"/>
        </w:rPr>
        <w:t xml:space="preserve"> (далее –представитель) ;</w:t>
      </w:r>
    </w:p>
    <w:p w:rsidR="003374FE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8.3.схема с границами территории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предлагаемой к благоустройству ( при наличии );</w:t>
      </w:r>
    </w:p>
    <w:p w:rsidR="003374FE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8.4.копию проектно-сметной документации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 в том числе л</w:t>
      </w:r>
      <w:r w:rsidR="00363FDA" w:rsidRPr="00363FDA">
        <w:rPr>
          <w:rFonts w:ascii="Times New Roman" w:hAnsi="Times New Roman" w:cs="Times New Roman"/>
          <w:sz w:val="28"/>
          <w:szCs w:val="28"/>
        </w:rPr>
        <w:t xml:space="preserve">окальной сметы (при наличии ) </w:t>
      </w:r>
    </w:p>
    <w:p w:rsidR="003374FE" w:rsidRPr="00363FDA" w:rsidRDefault="00363FD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8.5.фотоматериалы</w:t>
      </w:r>
      <w:r w:rsidR="003374FE" w:rsidRPr="00363FDA">
        <w:rPr>
          <w:rFonts w:ascii="Times New Roman" w:hAnsi="Times New Roman" w:cs="Times New Roman"/>
          <w:sz w:val="28"/>
          <w:szCs w:val="28"/>
        </w:rPr>
        <w:t>,</w:t>
      </w:r>
      <w:r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="003374FE" w:rsidRPr="00363FDA">
        <w:rPr>
          <w:rFonts w:ascii="Times New Roman" w:hAnsi="Times New Roman" w:cs="Times New Roman"/>
          <w:sz w:val="28"/>
          <w:szCs w:val="28"/>
        </w:rPr>
        <w:t xml:space="preserve">подтверждающие отсутствие или ненадлежащее состояние соответствующих элементов </w:t>
      </w:r>
      <w:r w:rsidR="002441DE" w:rsidRPr="00363FDA">
        <w:rPr>
          <w:rFonts w:ascii="Times New Roman" w:hAnsi="Times New Roman" w:cs="Times New Roman"/>
          <w:sz w:val="28"/>
          <w:szCs w:val="28"/>
        </w:rPr>
        <w:t>благоустройства, дворовых</w:t>
      </w:r>
      <w:r w:rsidR="003374FE" w:rsidRPr="00363FDA">
        <w:rPr>
          <w:rFonts w:ascii="Times New Roman" w:hAnsi="Times New Roman" w:cs="Times New Roman"/>
          <w:sz w:val="28"/>
          <w:szCs w:val="28"/>
        </w:rPr>
        <w:t xml:space="preserve"> территорий (при наличии</w:t>
      </w:r>
      <w:proofErr w:type="gramStart"/>
      <w:r w:rsidR="003374FE" w:rsidRPr="00363FD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3374FE" w:rsidRPr="00363FDA">
        <w:rPr>
          <w:rFonts w:ascii="Times New Roman" w:hAnsi="Times New Roman" w:cs="Times New Roman"/>
          <w:sz w:val="28"/>
          <w:szCs w:val="28"/>
        </w:rPr>
        <w:t>.</w:t>
      </w:r>
    </w:p>
    <w:p w:rsidR="003374FE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9.Ответственность за достоверность сведений в заявке</w:t>
      </w:r>
      <w:r w:rsidR="00C66ED1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>и прилагаемых к ней документах, несут заинтересованные лица, представившие их.</w:t>
      </w:r>
    </w:p>
    <w:p w:rsidR="003374FE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>10. Заявка с прилагаемыми к ней документами подается в администрацию</w:t>
      </w:r>
      <w:r w:rsidR="00C22258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Pr="00363FDA">
        <w:rPr>
          <w:rFonts w:ascii="Times New Roman" w:hAnsi="Times New Roman" w:cs="Times New Roman"/>
          <w:sz w:val="28"/>
          <w:szCs w:val="28"/>
        </w:rPr>
        <w:t>Атюрьевского сельского поселения нарочно по адресу: с. Атюрьево, ул. Ленина, дом 1, заместителю глав</w:t>
      </w:r>
      <w:r w:rsidR="00363FDA" w:rsidRPr="00363FDA">
        <w:rPr>
          <w:rFonts w:ascii="Times New Roman" w:hAnsi="Times New Roman" w:cs="Times New Roman"/>
          <w:sz w:val="28"/>
          <w:szCs w:val="28"/>
        </w:rPr>
        <w:t>ы</w:t>
      </w:r>
      <w:r w:rsidRPr="00363FDA">
        <w:rPr>
          <w:rFonts w:ascii="Times New Roman" w:hAnsi="Times New Roman" w:cs="Times New Roman"/>
          <w:sz w:val="28"/>
          <w:szCs w:val="28"/>
        </w:rPr>
        <w:t xml:space="preserve"> администрации:  в рабочие дни с 1 апреля 2017 года по 25 апреля 2017 года включительно с 9.00 до 12.30 и 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 14.00 до 17.00.</w:t>
      </w:r>
    </w:p>
    <w:p w:rsidR="00911FAF" w:rsidRPr="00363FDA" w:rsidRDefault="003374F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>11. По</w:t>
      </w:r>
      <w:r w:rsidR="00F36561" w:rsidRPr="00363FDA">
        <w:rPr>
          <w:rFonts w:ascii="Times New Roman" w:hAnsi="Times New Roman" w:cs="Times New Roman"/>
          <w:sz w:val="28"/>
          <w:szCs w:val="28"/>
        </w:rPr>
        <w:t xml:space="preserve">ступившие заявки </w:t>
      </w:r>
      <w:r w:rsidR="00C22258" w:rsidRPr="00363FDA">
        <w:rPr>
          <w:rFonts w:ascii="Times New Roman" w:hAnsi="Times New Roman" w:cs="Times New Roman"/>
          <w:sz w:val="28"/>
          <w:szCs w:val="28"/>
        </w:rPr>
        <w:t xml:space="preserve"> </w:t>
      </w:r>
      <w:r w:rsidR="00F36561" w:rsidRPr="00363FDA">
        <w:rPr>
          <w:rFonts w:ascii="Times New Roman" w:hAnsi="Times New Roman" w:cs="Times New Roman"/>
          <w:sz w:val="28"/>
          <w:szCs w:val="28"/>
        </w:rPr>
        <w:t>заинтересованных лиц регистрируются в день их поступления в журнале регистрации заявок  с указанием порядкового  регистрационного номера, даты и времени представления заявки, адреса многоквартирного дома, дворовая территория которого предлагается к благоустройству, фамилии, имени, отчества представителя. На обоих экземплярах заявки проставляется регистрационный номер, дата и время представления заявки. Один экземпляр заявки возвращается представителю.</w:t>
      </w:r>
    </w:p>
    <w:p w:rsidR="00F36561" w:rsidRPr="00363FDA" w:rsidRDefault="00F36561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lastRenderedPageBreak/>
        <w:t>12. Администрация Атюрьевского сельского поселения не позднее рабочего дня следующего за днем представления заявки передает в ее общест</w:t>
      </w:r>
      <w:r w:rsidR="002441DE" w:rsidRPr="00363FDA">
        <w:rPr>
          <w:rFonts w:ascii="Times New Roman" w:hAnsi="Times New Roman" w:cs="Times New Roman"/>
          <w:sz w:val="28"/>
          <w:szCs w:val="28"/>
        </w:rPr>
        <w:t>венную муниципальную комиссию (</w:t>
      </w:r>
      <w:r w:rsidRPr="00363FDA">
        <w:rPr>
          <w:rFonts w:ascii="Times New Roman" w:hAnsi="Times New Roman" w:cs="Times New Roman"/>
          <w:sz w:val="28"/>
          <w:szCs w:val="28"/>
        </w:rPr>
        <w:t>далее – комиссия), состав которой утверждается администрацией Атюрьевского муниципального района.</w:t>
      </w:r>
    </w:p>
    <w:p w:rsidR="00F36561" w:rsidRPr="00363FDA" w:rsidRDefault="00F36561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>13. Комиссия осуществляет рассмотрение и оценку заяво</w:t>
      </w:r>
      <w:r w:rsidR="00F62D98" w:rsidRPr="00363FDA">
        <w:rPr>
          <w:rFonts w:ascii="Times New Roman" w:hAnsi="Times New Roman" w:cs="Times New Roman"/>
          <w:sz w:val="28"/>
          <w:szCs w:val="28"/>
        </w:rPr>
        <w:t>к заинтересованных лиц на предмет соответствия заявки и прилагаемых к ней документов установленным настоящим Порядком требованиям</w:t>
      </w:r>
      <w:proofErr w:type="gramStart"/>
      <w:r w:rsidR="00F62D98"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62D98" w:rsidRPr="00363FDA">
        <w:rPr>
          <w:rFonts w:ascii="Times New Roman" w:hAnsi="Times New Roman" w:cs="Times New Roman"/>
          <w:sz w:val="28"/>
          <w:szCs w:val="28"/>
        </w:rPr>
        <w:t xml:space="preserve">в том числе к составу и оформлению. </w:t>
      </w:r>
    </w:p>
    <w:p w:rsidR="00F62D98" w:rsidRPr="00363FDA" w:rsidRDefault="00F62D9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14.Комиссия возвращает заявку в следующих случаях: </w:t>
      </w:r>
    </w:p>
    <w:p w:rsidR="00F62D98" w:rsidRPr="00363FDA" w:rsidRDefault="00F62D9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14.1.представление заявки после окончания срока подачи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указанного в пункте 10.1.насоящего Порядка ; </w:t>
      </w:r>
    </w:p>
    <w:p w:rsidR="00F62D98" w:rsidRPr="00363FDA" w:rsidRDefault="00F62D9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14.2.представление заявки и прилагаемых к ней документов оформленных с нарушением требований действующего законодательства и настоящего Порядка.</w:t>
      </w:r>
    </w:p>
    <w:p w:rsidR="00C05AEA" w:rsidRPr="00363FDA" w:rsidRDefault="00F62D98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15.Решение комиссии оформляется </w:t>
      </w:r>
      <w:r w:rsidR="00C05AEA" w:rsidRPr="00363FDA">
        <w:rPr>
          <w:rFonts w:ascii="Times New Roman" w:hAnsi="Times New Roman" w:cs="Times New Roman"/>
          <w:sz w:val="28"/>
          <w:szCs w:val="28"/>
        </w:rPr>
        <w:t>протоколом и в срок не позднее 2 рабочих дней после проведения заседания комиссии размещается на официальном сайте администрации Атюрьевского сельского поселения в информационно-телекоммуникационной сети «Интернет».</w:t>
      </w:r>
    </w:p>
    <w:p w:rsidR="00C05AEA" w:rsidRPr="00363FDA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16.В случае выявления несоответствия заявки требованиям настоящего Порядка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>заявка с прилагаемыми к ней документами возвращается представителю с указанием причин , явившихся основанием для возврата .</w:t>
      </w:r>
    </w:p>
    <w:p w:rsidR="00C05AEA" w:rsidRPr="00363FDA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FDA">
        <w:rPr>
          <w:rFonts w:ascii="Times New Roman" w:hAnsi="Times New Roman" w:cs="Times New Roman"/>
          <w:sz w:val="28"/>
          <w:szCs w:val="28"/>
        </w:rPr>
        <w:t xml:space="preserve">   </w:t>
      </w:r>
      <w:r w:rsidR="00363FDA" w:rsidRPr="00363FDA">
        <w:rPr>
          <w:rFonts w:ascii="Times New Roman" w:hAnsi="Times New Roman" w:cs="Times New Roman"/>
          <w:sz w:val="28"/>
          <w:szCs w:val="28"/>
        </w:rPr>
        <w:t>После устранения причины</w:t>
      </w:r>
      <w:r w:rsidRPr="00363FDA">
        <w:rPr>
          <w:rFonts w:ascii="Times New Roman" w:hAnsi="Times New Roman" w:cs="Times New Roman"/>
          <w:sz w:val="28"/>
          <w:szCs w:val="28"/>
        </w:rPr>
        <w:t>, явившейся основанием для возврата заявки, представитель вправе повторно направить предложение о включении дворовых территорий в муниципальную программу</w:t>
      </w:r>
      <w:proofErr w:type="gramStart"/>
      <w:r w:rsidRPr="00363FD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63FDA">
        <w:rPr>
          <w:rFonts w:ascii="Times New Roman" w:hAnsi="Times New Roman" w:cs="Times New Roman"/>
          <w:sz w:val="28"/>
          <w:szCs w:val="28"/>
        </w:rPr>
        <w:t xml:space="preserve"> В этом случае датой приема документов будет являться дата их повторной подачи .</w:t>
      </w:r>
    </w:p>
    <w:p w:rsidR="0052508E" w:rsidRPr="00AA23FD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C05AEA" w:rsidRPr="00AA23FD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441DE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2508E" w:rsidRPr="00AA23FD">
        <w:rPr>
          <w:rFonts w:ascii="Times New Roman" w:hAnsi="Times New Roman" w:cs="Times New Roman"/>
          <w:sz w:val="24"/>
          <w:szCs w:val="24"/>
        </w:rPr>
        <w:t xml:space="preserve">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52508E"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2441DE" w:rsidRDefault="002441D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63FDA" w:rsidRDefault="00363FD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22C35" w:rsidRDefault="00422C35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441DE" w:rsidRDefault="002441D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2508E" w:rsidRPr="00AA23FD" w:rsidRDefault="002441D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</w:t>
      </w:r>
      <w:r w:rsidR="0052508E" w:rsidRPr="00AA23FD">
        <w:rPr>
          <w:rFonts w:ascii="Times New Roman" w:hAnsi="Times New Roman" w:cs="Times New Roman"/>
          <w:sz w:val="24"/>
          <w:szCs w:val="24"/>
        </w:rPr>
        <w:t xml:space="preserve"> Приложение</w:t>
      </w:r>
    </w:p>
    <w:p w:rsidR="00C05AEA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к Порядку представления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 xml:space="preserve">рассмотрения   </w:t>
      </w:r>
    </w:p>
    <w:p w:rsidR="0052508E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и оценки предложений заинтересованных               </w:t>
      </w:r>
    </w:p>
    <w:p w:rsidR="0052508E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лиц о включении дворовой территории 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52508E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муниципальную программу формирования  </w:t>
      </w:r>
    </w:p>
    <w:p w:rsidR="00887ADA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современной городской среды на территории </w:t>
      </w:r>
      <w:r w:rsidR="00887ADA" w:rsidRPr="00AA23FD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C05AEA" w:rsidRPr="00AA23FD" w:rsidRDefault="00887ADA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2441D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  <w:r w:rsidR="0052508E" w:rsidRPr="00AA23FD">
        <w:rPr>
          <w:rFonts w:ascii="Times New Roman" w:hAnsi="Times New Roman" w:cs="Times New Roman"/>
          <w:sz w:val="24"/>
          <w:szCs w:val="24"/>
        </w:rPr>
        <w:t xml:space="preserve">Атюрьевского сельского поселения в 2017 году </w:t>
      </w:r>
    </w:p>
    <w:p w:rsidR="0052508E" w:rsidRPr="00AA23FD" w:rsidRDefault="0052508E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08E" w:rsidRPr="00AA23FD" w:rsidRDefault="00C05AEA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508E" w:rsidRDefault="00887ADA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43AA0" w:rsidRPr="00AA23FD">
        <w:rPr>
          <w:rFonts w:ascii="Times New Roman" w:hAnsi="Times New Roman" w:cs="Times New Roman"/>
          <w:sz w:val="24"/>
          <w:szCs w:val="24"/>
        </w:rPr>
        <w:t xml:space="preserve">      В администрацию Атюрьевского сельского поселения </w:t>
      </w:r>
    </w:p>
    <w:p w:rsidR="00422C35" w:rsidRPr="00AA23FD" w:rsidRDefault="00422C35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Атюрьевского муниципального района </w:t>
      </w:r>
    </w:p>
    <w:p w:rsidR="00422C35" w:rsidRDefault="00F43AA0" w:rsidP="002441DE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422C35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52508E" w:rsidRPr="00AA23FD" w:rsidRDefault="00422C35" w:rsidP="00422C35">
      <w:pPr>
        <w:tabs>
          <w:tab w:val="center" w:pos="46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F43AA0" w:rsidRPr="00AA23FD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="00F43AA0" w:rsidRPr="00AA23FD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="00F43AA0" w:rsidRPr="00AA23F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F43AA0" w:rsidRPr="00AA23FD">
        <w:rPr>
          <w:rFonts w:ascii="Times New Roman" w:hAnsi="Times New Roman" w:cs="Times New Roman"/>
          <w:sz w:val="24"/>
          <w:szCs w:val="24"/>
        </w:rPr>
        <w:t xml:space="preserve">) по адресу </w:t>
      </w:r>
    </w:p>
    <w:p w:rsidR="0052508E" w:rsidRPr="00AA23FD" w:rsidRDefault="0052508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43AA0" w:rsidRPr="00AA23FD" w:rsidRDefault="00F43AA0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                            ЗАЯВКА</w:t>
      </w:r>
    </w:p>
    <w:p w:rsidR="00F43AA0" w:rsidRPr="00AA23FD" w:rsidRDefault="00F43AA0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о включении дворовой территории в муниципальную программу формирования современной городской среды на территории Атюрьевского сельского поселения в 2017 году </w:t>
      </w:r>
    </w:p>
    <w:p w:rsidR="00B73327" w:rsidRPr="00AA23FD" w:rsidRDefault="00F43AA0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Прошу включить дворовую территорию многоквартирного дома </w:t>
      </w:r>
      <w:r w:rsidR="001C0338" w:rsidRPr="00AA23FD">
        <w:rPr>
          <w:rFonts w:ascii="Times New Roman" w:hAnsi="Times New Roman" w:cs="Times New Roman"/>
          <w:sz w:val="24"/>
          <w:szCs w:val="24"/>
        </w:rPr>
        <w:t>находящегося по адресу</w:t>
      </w:r>
      <w:proofErr w:type="gramStart"/>
      <w:r w:rsidR="001C0338" w:rsidRPr="00AA23F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1C0338" w:rsidRPr="00AA23FD">
        <w:rPr>
          <w:rFonts w:ascii="Times New Roman" w:hAnsi="Times New Roman" w:cs="Times New Roman"/>
          <w:sz w:val="24"/>
          <w:szCs w:val="24"/>
        </w:rPr>
        <w:t xml:space="preserve"> РМ Атюрьевский район, с.Атюрьево ,</w:t>
      </w:r>
      <w:proofErr w:type="spellStart"/>
      <w:r w:rsidR="001C0338" w:rsidRPr="00AA23FD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1C0338" w:rsidRPr="00AA23FD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1C0338" w:rsidRPr="00AA23FD">
        <w:rPr>
          <w:rFonts w:ascii="Times New Roman" w:hAnsi="Times New Roman" w:cs="Times New Roman"/>
          <w:sz w:val="24"/>
          <w:szCs w:val="24"/>
        </w:rPr>
        <w:t>орожная</w:t>
      </w:r>
      <w:proofErr w:type="spellEnd"/>
      <w:r w:rsidR="001C0338" w:rsidRPr="00AA23FD">
        <w:rPr>
          <w:rFonts w:ascii="Times New Roman" w:hAnsi="Times New Roman" w:cs="Times New Roman"/>
          <w:sz w:val="24"/>
          <w:szCs w:val="24"/>
        </w:rPr>
        <w:t>, д.4а, д.5,д.6</w:t>
      </w:r>
      <w:r w:rsidR="00B73327" w:rsidRPr="00AA23FD">
        <w:rPr>
          <w:rFonts w:ascii="Times New Roman" w:hAnsi="Times New Roman" w:cs="Times New Roman"/>
          <w:sz w:val="24"/>
          <w:szCs w:val="24"/>
        </w:rPr>
        <w:t xml:space="preserve"> в муниципальную программу формирования современной городской среды на территории Атюрьевского муниципального района в 2017 году для благоустройства дворовой территории .</w:t>
      </w:r>
    </w:p>
    <w:p w:rsidR="00B73327" w:rsidRPr="00AA23FD" w:rsidRDefault="00B7332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Приложение:</w:t>
      </w:r>
    </w:p>
    <w:p w:rsidR="00B73327" w:rsidRPr="00AA23FD" w:rsidRDefault="00B7332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1.</w:t>
      </w:r>
      <w:r w:rsidR="002441DE">
        <w:rPr>
          <w:rFonts w:ascii="Times New Roman" w:hAnsi="Times New Roman" w:cs="Times New Roman"/>
          <w:sz w:val="24"/>
          <w:szCs w:val="24"/>
        </w:rPr>
        <w:t>Оригинал протокол</w:t>
      </w:r>
      <w:proofErr w:type="gramStart"/>
      <w:r w:rsidR="002441DE">
        <w:rPr>
          <w:rFonts w:ascii="Times New Roman" w:hAnsi="Times New Roman" w:cs="Times New Roman"/>
          <w:sz w:val="24"/>
          <w:szCs w:val="24"/>
        </w:rPr>
        <w:t>а</w:t>
      </w:r>
      <w:r w:rsidRPr="00AA23FD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AA23FD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AA23FD">
        <w:rPr>
          <w:rFonts w:ascii="Times New Roman" w:hAnsi="Times New Roman" w:cs="Times New Roman"/>
          <w:sz w:val="24"/>
          <w:szCs w:val="24"/>
        </w:rPr>
        <w:t>) общего собрания собственников помещений в многоквартирном доме, решений собственников зданий и сооружений.</w:t>
      </w:r>
    </w:p>
    <w:p w:rsidR="00B73327" w:rsidRPr="00AA23FD" w:rsidRDefault="00B7332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2.Схема с границами территории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>предлагаемой к благоустройству ( при наличии ).</w:t>
      </w:r>
    </w:p>
    <w:p w:rsidR="00B73327" w:rsidRPr="00AA23FD" w:rsidRDefault="00B7332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3.Копия проект</w:t>
      </w:r>
      <w:r w:rsidR="002441DE">
        <w:rPr>
          <w:rFonts w:ascii="Times New Roman" w:hAnsi="Times New Roman" w:cs="Times New Roman"/>
          <w:sz w:val="24"/>
          <w:szCs w:val="24"/>
        </w:rPr>
        <w:t>н</w:t>
      </w:r>
      <w:r w:rsidRPr="00AA23FD">
        <w:rPr>
          <w:rFonts w:ascii="Times New Roman" w:hAnsi="Times New Roman" w:cs="Times New Roman"/>
          <w:sz w:val="24"/>
          <w:szCs w:val="24"/>
        </w:rPr>
        <w:t>о-сметной д</w:t>
      </w:r>
      <w:r w:rsidR="002441DE">
        <w:rPr>
          <w:rFonts w:ascii="Times New Roman" w:hAnsi="Times New Roman" w:cs="Times New Roman"/>
          <w:sz w:val="24"/>
          <w:szCs w:val="24"/>
        </w:rPr>
        <w:t>окументации</w:t>
      </w:r>
      <w:r w:rsidRPr="00AA23FD">
        <w:rPr>
          <w:rFonts w:ascii="Times New Roman" w:hAnsi="Times New Roman" w:cs="Times New Roman"/>
          <w:sz w:val="24"/>
          <w:szCs w:val="24"/>
        </w:rPr>
        <w:t xml:space="preserve">, в том числе локальной сметы 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>при наличии ).</w:t>
      </w:r>
    </w:p>
    <w:p w:rsidR="0052508E" w:rsidRPr="00AA23FD" w:rsidRDefault="00B7332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441DE">
        <w:rPr>
          <w:rFonts w:ascii="Times New Roman" w:hAnsi="Times New Roman" w:cs="Times New Roman"/>
          <w:sz w:val="24"/>
          <w:szCs w:val="24"/>
        </w:rPr>
        <w:t>4.Фотоматериалы</w:t>
      </w:r>
      <w:r w:rsidRPr="00AA23FD">
        <w:rPr>
          <w:rFonts w:ascii="Times New Roman" w:hAnsi="Times New Roman" w:cs="Times New Roman"/>
          <w:sz w:val="24"/>
          <w:szCs w:val="24"/>
        </w:rPr>
        <w:t>, подтверждающие отсутствие или ненадлежащее состояние соответствующих элементов благоустройства</w:t>
      </w:r>
      <w:proofErr w:type="gramStart"/>
      <w:r w:rsidRPr="00AA23F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A23FD">
        <w:rPr>
          <w:rFonts w:ascii="Times New Roman" w:hAnsi="Times New Roman" w:cs="Times New Roman"/>
          <w:sz w:val="24"/>
          <w:szCs w:val="24"/>
        </w:rPr>
        <w:t xml:space="preserve">дворовых территорий (при наличии).            </w:t>
      </w:r>
      <w:r w:rsidR="001C0338" w:rsidRPr="00AA23FD">
        <w:rPr>
          <w:rFonts w:ascii="Times New Roman" w:hAnsi="Times New Roman" w:cs="Times New Roman"/>
          <w:sz w:val="24"/>
          <w:szCs w:val="24"/>
        </w:rPr>
        <w:t xml:space="preserve"> </w:t>
      </w:r>
      <w:r w:rsidR="00F43AA0" w:rsidRPr="00AA23F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2508E" w:rsidRPr="00AA23FD" w:rsidRDefault="00375947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 xml:space="preserve">        Представитель</w:t>
      </w:r>
      <w:r w:rsidR="002441DE">
        <w:rPr>
          <w:rFonts w:ascii="Times New Roman" w:hAnsi="Times New Roman" w:cs="Times New Roman"/>
          <w:sz w:val="24"/>
          <w:szCs w:val="24"/>
        </w:rPr>
        <w:t>:</w:t>
      </w:r>
      <w:r w:rsidRPr="00AA2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508E" w:rsidRPr="00AA23FD" w:rsidRDefault="0052508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52508E" w:rsidRPr="00AA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46D" w:rsidRDefault="0059746D" w:rsidP="00794A49">
      <w:pPr>
        <w:spacing w:after="0" w:line="240" w:lineRule="auto"/>
      </w:pPr>
      <w:r>
        <w:separator/>
      </w:r>
    </w:p>
  </w:endnote>
  <w:endnote w:type="continuationSeparator" w:id="0">
    <w:p w:rsidR="0059746D" w:rsidRDefault="0059746D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46D" w:rsidRDefault="0059746D" w:rsidP="00794A49">
      <w:pPr>
        <w:spacing w:after="0" w:line="240" w:lineRule="auto"/>
      </w:pPr>
      <w:r>
        <w:separator/>
      </w:r>
    </w:p>
  </w:footnote>
  <w:footnote w:type="continuationSeparator" w:id="0">
    <w:p w:rsidR="0059746D" w:rsidRDefault="0059746D" w:rsidP="00794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B2"/>
    <w:rsid w:val="00075647"/>
    <w:rsid w:val="0008091E"/>
    <w:rsid w:val="000909B5"/>
    <w:rsid w:val="00096827"/>
    <w:rsid w:val="00176B1C"/>
    <w:rsid w:val="001C0338"/>
    <w:rsid w:val="002304D3"/>
    <w:rsid w:val="002441DE"/>
    <w:rsid w:val="002F12E6"/>
    <w:rsid w:val="003257E2"/>
    <w:rsid w:val="0032621F"/>
    <w:rsid w:val="003374FE"/>
    <w:rsid w:val="00363FDA"/>
    <w:rsid w:val="00375947"/>
    <w:rsid w:val="00394D19"/>
    <w:rsid w:val="004225A1"/>
    <w:rsid w:val="00422C35"/>
    <w:rsid w:val="0048213F"/>
    <w:rsid w:val="004906AC"/>
    <w:rsid w:val="004B3ECF"/>
    <w:rsid w:val="004E5D06"/>
    <w:rsid w:val="004F5C9F"/>
    <w:rsid w:val="00523BAE"/>
    <w:rsid w:val="0052508E"/>
    <w:rsid w:val="0059746D"/>
    <w:rsid w:val="005F56F5"/>
    <w:rsid w:val="006A21DC"/>
    <w:rsid w:val="006B299A"/>
    <w:rsid w:val="006F53D5"/>
    <w:rsid w:val="0071277D"/>
    <w:rsid w:val="007631A1"/>
    <w:rsid w:val="00781B12"/>
    <w:rsid w:val="00794A49"/>
    <w:rsid w:val="007D50EB"/>
    <w:rsid w:val="007F3A89"/>
    <w:rsid w:val="0082728E"/>
    <w:rsid w:val="00856B5E"/>
    <w:rsid w:val="00887ADA"/>
    <w:rsid w:val="00911FAF"/>
    <w:rsid w:val="009346F8"/>
    <w:rsid w:val="009533BC"/>
    <w:rsid w:val="009F48FD"/>
    <w:rsid w:val="009F7408"/>
    <w:rsid w:val="00AA23FD"/>
    <w:rsid w:val="00AF0766"/>
    <w:rsid w:val="00B5009B"/>
    <w:rsid w:val="00B73327"/>
    <w:rsid w:val="00C05AEA"/>
    <w:rsid w:val="00C22258"/>
    <w:rsid w:val="00C62FD1"/>
    <w:rsid w:val="00C66ED1"/>
    <w:rsid w:val="00CA7384"/>
    <w:rsid w:val="00CD7708"/>
    <w:rsid w:val="00CE73E6"/>
    <w:rsid w:val="00CF1189"/>
    <w:rsid w:val="00CF6EAC"/>
    <w:rsid w:val="00DD3124"/>
    <w:rsid w:val="00E06321"/>
    <w:rsid w:val="00E15170"/>
    <w:rsid w:val="00EF727A"/>
    <w:rsid w:val="00F36561"/>
    <w:rsid w:val="00F43AA0"/>
    <w:rsid w:val="00F543EF"/>
    <w:rsid w:val="00F62D98"/>
    <w:rsid w:val="00F7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3FD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36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3FD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36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5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D8CE0-363D-4C76-9B26-9DBD24011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2016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2017-03-30T15:14:00Z</cp:lastPrinted>
  <dcterms:created xsi:type="dcterms:W3CDTF">2017-03-30T15:17:00Z</dcterms:created>
  <dcterms:modified xsi:type="dcterms:W3CDTF">2017-04-14T08:31:00Z</dcterms:modified>
</cp:coreProperties>
</file>