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3A89" w:rsidRPr="001A7B68" w:rsidRDefault="007F3A89" w:rsidP="007F3A89">
      <w:pPr>
        <w:ind w:left="567"/>
        <w:jc w:val="center"/>
        <w:rPr>
          <w:rFonts w:ascii="Times New Roman" w:hAnsi="Times New Roman" w:cs="Times New Roman"/>
          <w:b/>
          <w:sz w:val="36"/>
        </w:rPr>
      </w:pPr>
      <w:r w:rsidRPr="001A7B68">
        <w:rPr>
          <w:rFonts w:ascii="Times New Roman" w:hAnsi="Times New Roman" w:cs="Times New Roman"/>
          <w:b/>
          <w:sz w:val="36"/>
        </w:rPr>
        <w:t>РЕСПУБЛИКА МОРДОВИЯ</w:t>
      </w:r>
    </w:p>
    <w:p w:rsidR="007F3A89" w:rsidRPr="001A7B68" w:rsidRDefault="007F3A89" w:rsidP="007F3A89">
      <w:pPr>
        <w:ind w:left="567"/>
        <w:jc w:val="center"/>
        <w:rPr>
          <w:rFonts w:ascii="Times New Roman" w:hAnsi="Times New Roman" w:cs="Times New Roman"/>
          <w:b/>
          <w:sz w:val="36"/>
        </w:rPr>
      </w:pPr>
      <w:r w:rsidRPr="001A7B68">
        <w:rPr>
          <w:rFonts w:ascii="Times New Roman" w:hAnsi="Times New Roman" w:cs="Times New Roman"/>
          <w:b/>
          <w:sz w:val="36"/>
        </w:rPr>
        <w:t>Администрация</w:t>
      </w:r>
    </w:p>
    <w:p w:rsidR="007F3A89" w:rsidRPr="001A7B68" w:rsidRDefault="007F3A89" w:rsidP="007F3A89">
      <w:pPr>
        <w:ind w:left="567"/>
        <w:jc w:val="center"/>
        <w:rPr>
          <w:rFonts w:ascii="Times New Roman" w:hAnsi="Times New Roman" w:cs="Times New Roman"/>
          <w:b/>
          <w:sz w:val="36"/>
        </w:rPr>
      </w:pPr>
      <w:r w:rsidRPr="001A7B68">
        <w:rPr>
          <w:rFonts w:ascii="Times New Roman" w:hAnsi="Times New Roman" w:cs="Times New Roman"/>
          <w:b/>
          <w:sz w:val="36"/>
        </w:rPr>
        <w:t>Атюрьевского</w:t>
      </w:r>
      <w:r w:rsidR="00E33303">
        <w:rPr>
          <w:rFonts w:ascii="Times New Roman" w:hAnsi="Times New Roman" w:cs="Times New Roman"/>
          <w:b/>
          <w:sz w:val="36"/>
        </w:rPr>
        <w:t xml:space="preserve"> сельского поселения Атюрьевского</w:t>
      </w:r>
      <w:r w:rsidRPr="001A7B68">
        <w:rPr>
          <w:rFonts w:ascii="Times New Roman" w:hAnsi="Times New Roman" w:cs="Times New Roman"/>
          <w:b/>
          <w:sz w:val="36"/>
        </w:rPr>
        <w:t xml:space="preserve"> муниципального района</w:t>
      </w:r>
    </w:p>
    <w:p w:rsidR="007F3A89" w:rsidRPr="001A7B68" w:rsidRDefault="007F3A89" w:rsidP="007F3A89">
      <w:pPr>
        <w:ind w:left="567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1A7B68">
        <w:rPr>
          <w:rFonts w:ascii="Times New Roman" w:hAnsi="Times New Roman" w:cs="Times New Roman"/>
          <w:b/>
          <w:sz w:val="16"/>
          <w:szCs w:val="16"/>
        </w:rPr>
        <w:t>_____________________________________________________________________________________________________________</w:t>
      </w:r>
    </w:p>
    <w:p w:rsidR="007F3A89" w:rsidRPr="00022373" w:rsidRDefault="007F3A89" w:rsidP="007F3A89">
      <w:pPr>
        <w:ind w:left="567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A7B68">
        <w:rPr>
          <w:rFonts w:ascii="Times New Roman" w:hAnsi="Times New Roman" w:cs="Times New Roman"/>
          <w:b/>
          <w:sz w:val="36"/>
          <w:szCs w:val="36"/>
        </w:rPr>
        <w:t>ПОСТАНОВЛЕНИЕ</w:t>
      </w:r>
    </w:p>
    <w:p w:rsidR="007F3A89" w:rsidRPr="001A7B68" w:rsidRDefault="007F3A89" w:rsidP="007F3A89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E33303">
        <w:rPr>
          <w:rFonts w:ascii="Times New Roman" w:hAnsi="Times New Roman" w:cs="Times New Roman"/>
          <w:sz w:val="28"/>
          <w:szCs w:val="28"/>
        </w:rPr>
        <w:t>22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E33303">
        <w:rPr>
          <w:rFonts w:ascii="Times New Roman" w:hAnsi="Times New Roman" w:cs="Times New Roman"/>
          <w:sz w:val="28"/>
          <w:szCs w:val="28"/>
        </w:rPr>
        <w:t>мая</w:t>
      </w:r>
      <w:r w:rsidR="005D0B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201</w:t>
      </w:r>
      <w:r w:rsidR="00013A13">
        <w:rPr>
          <w:rFonts w:ascii="Times New Roman" w:hAnsi="Times New Roman" w:cs="Times New Roman"/>
          <w:sz w:val="28"/>
          <w:szCs w:val="28"/>
        </w:rPr>
        <w:t>7</w:t>
      </w:r>
      <w:r w:rsidRPr="001A7B68">
        <w:rPr>
          <w:rFonts w:ascii="Times New Roman" w:hAnsi="Times New Roman" w:cs="Times New Roman"/>
          <w:sz w:val="28"/>
          <w:szCs w:val="28"/>
        </w:rPr>
        <w:t xml:space="preserve">г.                                  </w:t>
      </w:r>
      <w:r w:rsidR="007D50EB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1A7B68">
        <w:rPr>
          <w:rFonts w:ascii="Times New Roman" w:hAnsi="Times New Roman" w:cs="Times New Roman"/>
          <w:sz w:val="28"/>
          <w:szCs w:val="28"/>
        </w:rPr>
        <w:t xml:space="preserve">      №  </w:t>
      </w:r>
      <w:r w:rsidR="00E33303">
        <w:rPr>
          <w:rFonts w:ascii="Times New Roman" w:hAnsi="Times New Roman" w:cs="Times New Roman"/>
          <w:sz w:val="28"/>
          <w:szCs w:val="28"/>
        </w:rPr>
        <w:t>46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3A89" w:rsidRDefault="007F3A89" w:rsidP="007F3A89">
      <w:pPr>
        <w:ind w:left="567"/>
        <w:jc w:val="center"/>
        <w:rPr>
          <w:rFonts w:ascii="Times New Roman" w:hAnsi="Times New Roman" w:cs="Times New Roman"/>
          <w:sz w:val="28"/>
          <w:szCs w:val="28"/>
        </w:rPr>
      </w:pPr>
      <w:r w:rsidRPr="001A7B68">
        <w:rPr>
          <w:rFonts w:ascii="Times New Roman" w:hAnsi="Times New Roman" w:cs="Times New Roman"/>
          <w:sz w:val="28"/>
          <w:szCs w:val="28"/>
        </w:rPr>
        <w:t>с. Атюрьево</w:t>
      </w:r>
    </w:p>
    <w:p w:rsidR="00F740B2" w:rsidRPr="007D50EB" w:rsidRDefault="00F740B2">
      <w:pPr>
        <w:rPr>
          <w:rFonts w:ascii="Times New Roman" w:hAnsi="Times New Roman" w:cs="Times New Roman"/>
          <w:sz w:val="28"/>
          <w:szCs w:val="28"/>
        </w:rPr>
      </w:pPr>
      <w:r w:rsidRPr="007D50EB">
        <w:rPr>
          <w:rFonts w:ascii="Times New Roman" w:hAnsi="Times New Roman" w:cs="Times New Roman"/>
          <w:sz w:val="28"/>
          <w:szCs w:val="28"/>
        </w:rPr>
        <w:t xml:space="preserve">Об утверждении муниципальной программы  «Формирование современной городской среды в </w:t>
      </w:r>
      <w:proofErr w:type="spellStart"/>
      <w:r w:rsidRPr="007D50EB">
        <w:rPr>
          <w:rFonts w:ascii="Times New Roman" w:hAnsi="Times New Roman" w:cs="Times New Roman"/>
          <w:sz w:val="28"/>
          <w:szCs w:val="28"/>
        </w:rPr>
        <w:t>Атюрьевском</w:t>
      </w:r>
      <w:proofErr w:type="spellEnd"/>
      <w:r w:rsidRPr="007D50EB">
        <w:rPr>
          <w:rFonts w:ascii="Times New Roman" w:hAnsi="Times New Roman" w:cs="Times New Roman"/>
          <w:sz w:val="28"/>
          <w:szCs w:val="28"/>
        </w:rPr>
        <w:t xml:space="preserve"> сельском поселении Атюрьевского муниципального района Республики Мордовия на 2017год</w:t>
      </w:r>
      <w:r w:rsidR="007F3A89" w:rsidRPr="007D50EB">
        <w:rPr>
          <w:rFonts w:ascii="Times New Roman" w:hAnsi="Times New Roman" w:cs="Times New Roman"/>
          <w:sz w:val="28"/>
          <w:szCs w:val="28"/>
        </w:rPr>
        <w:t xml:space="preserve"> </w:t>
      </w:r>
      <w:r w:rsidRPr="007D50EB">
        <w:rPr>
          <w:rFonts w:ascii="Times New Roman" w:hAnsi="Times New Roman" w:cs="Times New Roman"/>
          <w:sz w:val="28"/>
          <w:szCs w:val="28"/>
        </w:rPr>
        <w:t>»</w:t>
      </w:r>
    </w:p>
    <w:p w:rsidR="00F740B2" w:rsidRPr="007D50EB" w:rsidRDefault="00F740B2">
      <w:pPr>
        <w:rPr>
          <w:rFonts w:ascii="Times New Roman" w:hAnsi="Times New Roman" w:cs="Times New Roman"/>
          <w:sz w:val="28"/>
          <w:szCs w:val="28"/>
        </w:rPr>
      </w:pPr>
    </w:p>
    <w:p w:rsidR="007D50EB" w:rsidRPr="007D50EB" w:rsidRDefault="007D50EB" w:rsidP="007D50EB">
      <w:pPr>
        <w:pStyle w:val="Default"/>
        <w:rPr>
          <w:sz w:val="28"/>
          <w:szCs w:val="28"/>
        </w:rPr>
      </w:pPr>
      <w:r w:rsidRPr="007D50EB">
        <w:rPr>
          <w:sz w:val="28"/>
          <w:szCs w:val="28"/>
        </w:rPr>
        <w:t xml:space="preserve">   </w:t>
      </w:r>
    </w:p>
    <w:p w:rsidR="007D50EB" w:rsidRPr="007D50EB" w:rsidRDefault="007D50EB" w:rsidP="007D50EB">
      <w:pPr>
        <w:rPr>
          <w:rFonts w:ascii="Times New Roman" w:hAnsi="Times New Roman" w:cs="Times New Roman"/>
          <w:sz w:val="28"/>
          <w:szCs w:val="28"/>
        </w:rPr>
      </w:pPr>
      <w:r w:rsidRPr="007D50EB">
        <w:rPr>
          <w:rFonts w:ascii="Times New Roman" w:hAnsi="Times New Roman" w:cs="Times New Roman"/>
          <w:sz w:val="28"/>
          <w:szCs w:val="28"/>
        </w:rPr>
        <w:t>Руководствуясь Федеральным Законом Российской Федерации от 06.10.2003 г. № 131-ФЗ «Об общих принципах организации местного самоуправления в Российской Федерации, Уставом Атюрьевского сельского поселения Атюрьевского муниципального района Республики Мордовия</w:t>
      </w:r>
      <w:r w:rsidR="00E33303" w:rsidRPr="00E33303">
        <w:t xml:space="preserve"> </w:t>
      </w:r>
      <w:r w:rsidR="00E33303" w:rsidRPr="00E33303">
        <w:rPr>
          <w:rFonts w:ascii="Times New Roman" w:hAnsi="Times New Roman" w:cs="Times New Roman"/>
          <w:sz w:val="28"/>
          <w:szCs w:val="28"/>
        </w:rPr>
        <w:t xml:space="preserve">администрация Атюрьевского сельского поселения Атюрьевского муниципального района  Республики Мордовия </w:t>
      </w:r>
    </w:p>
    <w:p w:rsidR="006A21DC" w:rsidRPr="00E33303" w:rsidRDefault="007D50EB" w:rsidP="007D50EB">
      <w:pPr>
        <w:jc w:val="center"/>
        <w:rPr>
          <w:rFonts w:ascii="Times New Roman" w:hAnsi="Times New Roman" w:cs="Times New Roman"/>
          <w:sz w:val="28"/>
          <w:szCs w:val="28"/>
        </w:rPr>
      </w:pPr>
      <w:r w:rsidRPr="00E33303">
        <w:rPr>
          <w:rFonts w:ascii="Times New Roman" w:hAnsi="Times New Roman" w:cs="Times New Roman"/>
          <w:sz w:val="28"/>
          <w:szCs w:val="28"/>
        </w:rPr>
        <w:t>ПОСТАНОВЛЯЕТ:</w:t>
      </w:r>
      <w:r w:rsidR="006A21DC" w:rsidRPr="00E33303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</w:p>
    <w:p w:rsidR="006A21DC" w:rsidRPr="00E33303" w:rsidRDefault="006A21DC" w:rsidP="008F7276">
      <w:pPr>
        <w:jc w:val="both"/>
        <w:rPr>
          <w:rFonts w:ascii="Times New Roman" w:hAnsi="Times New Roman" w:cs="Times New Roman"/>
          <w:sz w:val="28"/>
          <w:szCs w:val="28"/>
        </w:rPr>
      </w:pPr>
      <w:r w:rsidRPr="00E33303">
        <w:rPr>
          <w:rFonts w:ascii="Times New Roman" w:hAnsi="Times New Roman" w:cs="Times New Roman"/>
          <w:sz w:val="28"/>
          <w:szCs w:val="28"/>
        </w:rPr>
        <w:t xml:space="preserve">1.Утвердить муниципальную программу «Формирование современной городской среды в </w:t>
      </w:r>
      <w:proofErr w:type="spellStart"/>
      <w:r w:rsidRPr="00E33303">
        <w:rPr>
          <w:rFonts w:ascii="Times New Roman" w:hAnsi="Times New Roman" w:cs="Times New Roman"/>
          <w:sz w:val="28"/>
          <w:szCs w:val="28"/>
        </w:rPr>
        <w:t>Атюрьевском</w:t>
      </w:r>
      <w:proofErr w:type="spellEnd"/>
      <w:r w:rsidRPr="00E33303">
        <w:rPr>
          <w:rFonts w:ascii="Times New Roman" w:hAnsi="Times New Roman" w:cs="Times New Roman"/>
          <w:sz w:val="28"/>
          <w:szCs w:val="28"/>
        </w:rPr>
        <w:t xml:space="preserve"> сельском поселении Атюрьевского  муниципального района Республики Мордовия  на 2017 год».</w:t>
      </w:r>
    </w:p>
    <w:p w:rsidR="00794A49" w:rsidRPr="00E33303" w:rsidRDefault="006A21DC" w:rsidP="008F7276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33303">
        <w:rPr>
          <w:rFonts w:ascii="Times New Roman" w:hAnsi="Times New Roman" w:cs="Times New Roman"/>
          <w:sz w:val="28"/>
          <w:szCs w:val="28"/>
        </w:rPr>
        <w:t xml:space="preserve">2.Опубликовать настоящее постановление </w:t>
      </w:r>
      <w:r w:rsidR="005D0BE4" w:rsidRPr="00E33303">
        <w:rPr>
          <w:rFonts w:ascii="Times New Roman" w:hAnsi="Times New Roman" w:cs="Times New Roman"/>
          <w:sz w:val="28"/>
          <w:szCs w:val="28"/>
        </w:rPr>
        <w:t xml:space="preserve">в информационном </w:t>
      </w:r>
      <w:r w:rsidR="00E33303" w:rsidRPr="00E33303">
        <w:rPr>
          <w:rFonts w:ascii="Times New Roman" w:hAnsi="Times New Roman" w:cs="Times New Roman"/>
          <w:sz w:val="28"/>
          <w:szCs w:val="28"/>
        </w:rPr>
        <w:t>бюллетени</w:t>
      </w:r>
      <w:r w:rsidR="005D0BE4" w:rsidRPr="00E33303">
        <w:rPr>
          <w:rFonts w:ascii="Times New Roman" w:hAnsi="Times New Roman" w:cs="Times New Roman"/>
          <w:sz w:val="28"/>
          <w:szCs w:val="28"/>
        </w:rPr>
        <w:t xml:space="preserve"> Атюрьевского сельского поселения</w:t>
      </w:r>
      <w:r w:rsidR="00794A49" w:rsidRPr="00E33303">
        <w:rPr>
          <w:rFonts w:ascii="Times New Roman" w:hAnsi="Times New Roman" w:cs="Times New Roman"/>
          <w:sz w:val="28"/>
          <w:szCs w:val="28"/>
        </w:rPr>
        <w:t>,</w:t>
      </w:r>
      <w:r w:rsidR="00E33303">
        <w:rPr>
          <w:rFonts w:ascii="Times New Roman" w:hAnsi="Times New Roman" w:cs="Times New Roman"/>
          <w:sz w:val="28"/>
          <w:szCs w:val="28"/>
        </w:rPr>
        <w:t xml:space="preserve"> </w:t>
      </w:r>
      <w:r w:rsidR="00794A49" w:rsidRPr="00E33303">
        <w:rPr>
          <w:rFonts w:ascii="Times New Roman" w:hAnsi="Times New Roman" w:cs="Times New Roman"/>
          <w:sz w:val="28"/>
          <w:szCs w:val="28"/>
        </w:rPr>
        <w:t>а также на официальном сайте Атюрьевского сельского поселения Атюрьевского муниципального района Р</w:t>
      </w:r>
      <w:r w:rsidR="005D0BE4" w:rsidRPr="00E33303">
        <w:rPr>
          <w:rFonts w:ascii="Times New Roman" w:hAnsi="Times New Roman" w:cs="Times New Roman"/>
          <w:sz w:val="28"/>
          <w:szCs w:val="28"/>
        </w:rPr>
        <w:t>еспублики Мордовия</w:t>
      </w:r>
      <w:r w:rsidR="00794A49" w:rsidRPr="00E33303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794A49" w:rsidRPr="00E33303" w:rsidRDefault="00794A49" w:rsidP="008F727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94A49" w:rsidRPr="00E33303" w:rsidRDefault="00794A49" w:rsidP="008F727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33303">
        <w:rPr>
          <w:rFonts w:ascii="Times New Roman" w:hAnsi="Times New Roman" w:cs="Times New Roman"/>
          <w:sz w:val="28"/>
          <w:szCs w:val="28"/>
        </w:rPr>
        <w:t xml:space="preserve">Глава  администрации Атюрьевского </w:t>
      </w:r>
    </w:p>
    <w:p w:rsidR="006A21DC" w:rsidRPr="00E33303" w:rsidRDefault="00794A49" w:rsidP="008F727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33303"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     Л.А.</w:t>
      </w:r>
      <w:r w:rsidR="008F7276">
        <w:rPr>
          <w:rFonts w:ascii="Times New Roman" w:hAnsi="Times New Roman" w:cs="Times New Roman"/>
          <w:sz w:val="28"/>
          <w:szCs w:val="28"/>
        </w:rPr>
        <w:t xml:space="preserve"> </w:t>
      </w:r>
      <w:r w:rsidRPr="00E33303">
        <w:rPr>
          <w:rFonts w:ascii="Times New Roman" w:hAnsi="Times New Roman" w:cs="Times New Roman"/>
          <w:sz w:val="28"/>
          <w:szCs w:val="28"/>
        </w:rPr>
        <w:t xml:space="preserve">Плеханова                                                                   </w:t>
      </w:r>
      <w:r w:rsidR="006A21DC" w:rsidRPr="00E33303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</w:p>
    <w:p w:rsidR="00B60E02" w:rsidRPr="008F7276" w:rsidRDefault="006A21DC">
      <w:pPr>
        <w:rPr>
          <w:rFonts w:ascii="Times New Roman" w:hAnsi="Times New Roman" w:cs="Times New Roman"/>
          <w:sz w:val="28"/>
          <w:szCs w:val="28"/>
        </w:rPr>
      </w:pPr>
      <w:r w:rsidRPr="00E33303">
        <w:rPr>
          <w:rFonts w:ascii="Times New Roman" w:hAnsi="Times New Roman" w:cs="Times New Roman"/>
          <w:sz w:val="28"/>
          <w:szCs w:val="28"/>
        </w:rPr>
        <w:t xml:space="preserve">  </w:t>
      </w:r>
      <w:r w:rsidR="00F740B2" w:rsidRPr="00E3330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11FAF" w:rsidRDefault="00911FAF" w:rsidP="00911FAF">
      <w:pPr>
        <w:pStyle w:val="Default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                                                                                           Приложение к постановлению </w:t>
      </w:r>
    </w:p>
    <w:p w:rsidR="00EF727A" w:rsidRDefault="00911FAF" w:rsidP="00911FA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                   администрации </w:t>
      </w:r>
      <w:r w:rsidR="00EF727A">
        <w:rPr>
          <w:sz w:val="23"/>
          <w:szCs w:val="23"/>
        </w:rPr>
        <w:t xml:space="preserve">Атюрьевского          </w:t>
      </w:r>
    </w:p>
    <w:p w:rsidR="00EF727A" w:rsidRDefault="00EF727A" w:rsidP="00911FA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                   сельского поселения                                                                                                     </w:t>
      </w:r>
    </w:p>
    <w:p w:rsidR="00911FAF" w:rsidRDefault="00EF727A" w:rsidP="00911FA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                   Атюрьевского   муниципального района </w:t>
      </w:r>
      <w:r w:rsidR="00911FAF">
        <w:rPr>
          <w:sz w:val="23"/>
          <w:szCs w:val="23"/>
        </w:rPr>
        <w:t xml:space="preserve"> </w:t>
      </w:r>
    </w:p>
    <w:p w:rsidR="00911FAF" w:rsidRDefault="00911FAF" w:rsidP="00911FA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                    № </w:t>
      </w:r>
      <w:r w:rsidR="0060162E">
        <w:rPr>
          <w:sz w:val="23"/>
          <w:szCs w:val="23"/>
          <w:u w:val="single"/>
        </w:rPr>
        <w:t>46</w:t>
      </w:r>
      <w:r w:rsidR="005D0BE4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 от </w:t>
      </w:r>
      <w:r w:rsidR="005D0BE4" w:rsidRPr="005D0BE4">
        <w:rPr>
          <w:sz w:val="23"/>
          <w:szCs w:val="23"/>
          <w:u w:val="single"/>
        </w:rPr>
        <w:t>2</w:t>
      </w:r>
      <w:r w:rsidR="0060162E">
        <w:rPr>
          <w:sz w:val="23"/>
          <w:szCs w:val="23"/>
          <w:u w:val="single"/>
        </w:rPr>
        <w:t>2.05</w:t>
      </w:r>
      <w:r w:rsidR="005D0BE4" w:rsidRPr="005D0BE4">
        <w:rPr>
          <w:sz w:val="23"/>
          <w:szCs w:val="23"/>
          <w:u w:val="single"/>
        </w:rPr>
        <w:t>.</w:t>
      </w:r>
      <w:r w:rsidR="005D0BE4" w:rsidRPr="0060162E">
        <w:rPr>
          <w:sz w:val="23"/>
          <w:szCs w:val="23"/>
          <w:u w:val="single"/>
        </w:rPr>
        <w:t>2017</w:t>
      </w:r>
      <w:r w:rsidRPr="0060162E">
        <w:rPr>
          <w:sz w:val="23"/>
          <w:szCs w:val="23"/>
          <w:u w:val="single"/>
        </w:rPr>
        <w:t xml:space="preserve"> </w:t>
      </w:r>
      <w:r w:rsidR="0060162E" w:rsidRPr="0060162E">
        <w:rPr>
          <w:sz w:val="23"/>
          <w:szCs w:val="23"/>
          <w:u w:val="single"/>
        </w:rPr>
        <w:t>г.</w:t>
      </w:r>
    </w:p>
    <w:p w:rsidR="00911FAF" w:rsidRDefault="00911FAF" w:rsidP="00911FAF">
      <w:pPr>
        <w:pStyle w:val="Default"/>
        <w:rPr>
          <w:b/>
          <w:bCs/>
          <w:sz w:val="28"/>
          <w:szCs w:val="28"/>
        </w:rPr>
      </w:pPr>
    </w:p>
    <w:p w:rsidR="00911FAF" w:rsidRDefault="00911FAF" w:rsidP="00911FAF">
      <w:pPr>
        <w:pStyle w:val="Default"/>
        <w:rPr>
          <w:b/>
          <w:bCs/>
          <w:sz w:val="28"/>
          <w:szCs w:val="28"/>
        </w:rPr>
      </w:pPr>
    </w:p>
    <w:p w:rsidR="00911FAF" w:rsidRDefault="00911FAF" w:rsidP="00911FAF">
      <w:pPr>
        <w:pStyle w:val="Default"/>
        <w:rPr>
          <w:b/>
          <w:bCs/>
          <w:sz w:val="28"/>
          <w:szCs w:val="28"/>
        </w:rPr>
      </w:pPr>
    </w:p>
    <w:p w:rsidR="00911FAF" w:rsidRDefault="00911FAF" w:rsidP="00911FAF">
      <w:pPr>
        <w:pStyle w:val="Default"/>
        <w:rPr>
          <w:b/>
          <w:bCs/>
          <w:sz w:val="28"/>
          <w:szCs w:val="28"/>
        </w:rPr>
      </w:pPr>
    </w:p>
    <w:p w:rsidR="00911FAF" w:rsidRDefault="00911FAF" w:rsidP="00911FAF">
      <w:pPr>
        <w:pStyle w:val="Default"/>
        <w:rPr>
          <w:b/>
          <w:bCs/>
          <w:sz w:val="28"/>
          <w:szCs w:val="28"/>
        </w:rPr>
      </w:pPr>
    </w:p>
    <w:p w:rsidR="00911FAF" w:rsidRDefault="00911FAF" w:rsidP="00911FAF">
      <w:pPr>
        <w:pStyle w:val="Default"/>
        <w:rPr>
          <w:b/>
          <w:bCs/>
          <w:sz w:val="28"/>
          <w:szCs w:val="28"/>
        </w:rPr>
      </w:pPr>
    </w:p>
    <w:p w:rsidR="00274D3E" w:rsidRDefault="00274D3E" w:rsidP="00911FAF">
      <w:pPr>
        <w:pStyle w:val="Default"/>
        <w:jc w:val="center"/>
        <w:rPr>
          <w:b/>
          <w:bCs/>
          <w:sz w:val="28"/>
          <w:szCs w:val="28"/>
        </w:rPr>
      </w:pPr>
    </w:p>
    <w:p w:rsidR="00274D3E" w:rsidRDefault="00274D3E" w:rsidP="00911FAF">
      <w:pPr>
        <w:pStyle w:val="Default"/>
        <w:jc w:val="center"/>
        <w:rPr>
          <w:b/>
          <w:bCs/>
          <w:sz w:val="28"/>
          <w:szCs w:val="28"/>
        </w:rPr>
      </w:pPr>
    </w:p>
    <w:p w:rsidR="00911FAF" w:rsidRPr="0060162E" w:rsidRDefault="00911FAF" w:rsidP="00911FAF">
      <w:pPr>
        <w:pStyle w:val="Default"/>
        <w:jc w:val="center"/>
        <w:rPr>
          <w:sz w:val="28"/>
          <w:szCs w:val="28"/>
        </w:rPr>
      </w:pPr>
      <w:r w:rsidRPr="0060162E">
        <w:rPr>
          <w:b/>
          <w:bCs/>
          <w:sz w:val="28"/>
          <w:szCs w:val="28"/>
        </w:rPr>
        <w:t>Муниципальн</w:t>
      </w:r>
      <w:r w:rsidR="0060162E" w:rsidRPr="0060162E">
        <w:rPr>
          <w:b/>
          <w:bCs/>
          <w:sz w:val="28"/>
          <w:szCs w:val="28"/>
        </w:rPr>
        <w:t>ая</w:t>
      </w:r>
      <w:r w:rsidRPr="0060162E">
        <w:rPr>
          <w:b/>
          <w:bCs/>
          <w:sz w:val="28"/>
          <w:szCs w:val="28"/>
        </w:rPr>
        <w:t xml:space="preserve"> программ</w:t>
      </w:r>
      <w:r w:rsidR="0060162E" w:rsidRPr="0060162E">
        <w:rPr>
          <w:b/>
          <w:bCs/>
          <w:sz w:val="28"/>
          <w:szCs w:val="28"/>
        </w:rPr>
        <w:t>а</w:t>
      </w:r>
    </w:p>
    <w:p w:rsidR="00911FAF" w:rsidRPr="0060162E" w:rsidRDefault="00911FAF" w:rsidP="00911FAF">
      <w:pPr>
        <w:pStyle w:val="Default"/>
        <w:jc w:val="center"/>
        <w:rPr>
          <w:sz w:val="28"/>
          <w:szCs w:val="28"/>
        </w:rPr>
      </w:pPr>
      <w:r w:rsidRPr="0060162E">
        <w:rPr>
          <w:b/>
          <w:bCs/>
          <w:sz w:val="28"/>
          <w:szCs w:val="28"/>
        </w:rPr>
        <w:t xml:space="preserve">«Формирование </w:t>
      </w:r>
      <w:proofErr w:type="gramStart"/>
      <w:r w:rsidRPr="0060162E">
        <w:rPr>
          <w:b/>
          <w:bCs/>
          <w:sz w:val="28"/>
          <w:szCs w:val="28"/>
        </w:rPr>
        <w:t>современной</w:t>
      </w:r>
      <w:proofErr w:type="gramEnd"/>
      <w:r w:rsidRPr="0060162E">
        <w:rPr>
          <w:b/>
          <w:bCs/>
          <w:sz w:val="28"/>
          <w:szCs w:val="28"/>
        </w:rPr>
        <w:t xml:space="preserve"> городской</w:t>
      </w:r>
    </w:p>
    <w:p w:rsidR="00EF727A" w:rsidRPr="0060162E" w:rsidRDefault="00911FAF" w:rsidP="00911FA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0162E">
        <w:rPr>
          <w:rFonts w:ascii="Times New Roman" w:hAnsi="Times New Roman" w:cs="Times New Roman"/>
          <w:b/>
          <w:bCs/>
          <w:sz w:val="28"/>
          <w:szCs w:val="28"/>
        </w:rPr>
        <w:t>среды</w:t>
      </w:r>
      <w:r w:rsidR="00EF727A" w:rsidRPr="0060162E">
        <w:rPr>
          <w:rFonts w:ascii="Times New Roman" w:hAnsi="Times New Roman" w:cs="Times New Roman"/>
          <w:b/>
          <w:bCs/>
          <w:sz w:val="28"/>
          <w:szCs w:val="28"/>
        </w:rPr>
        <w:t xml:space="preserve"> Атюрьевского сельского поселения </w:t>
      </w:r>
      <w:r w:rsidR="0060162E">
        <w:rPr>
          <w:rFonts w:ascii="Times New Roman" w:hAnsi="Times New Roman" w:cs="Times New Roman"/>
          <w:b/>
          <w:bCs/>
          <w:sz w:val="28"/>
          <w:szCs w:val="28"/>
        </w:rPr>
        <w:t xml:space="preserve"> Атюрьевского муниципального района на 2017 год»</w:t>
      </w:r>
    </w:p>
    <w:p w:rsidR="00911FAF" w:rsidRDefault="00911FAF" w:rsidP="00911FAF">
      <w:pPr>
        <w:jc w:val="center"/>
        <w:rPr>
          <w:b/>
          <w:bCs/>
          <w:sz w:val="28"/>
          <w:szCs w:val="28"/>
        </w:rPr>
      </w:pPr>
    </w:p>
    <w:p w:rsidR="00911FAF" w:rsidRDefault="00911FAF" w:rsidP="00911FAF">
      <w:pPr>
        <w:jc w:val="center"/>
        <w:rPr>
          <w:b/>
          <w:bCs/>
          <w:sz w:val="28"/>
          <w:szCs w:val="28"/>
        </w:rPr>
      </w:pPr>
    </w:p>
    <w:p w:rsidR="00911FAF" w:rsidRDefault="00911FAF" w:rsidP="00911FAF">
      <w:pPr>
        <w:jc w:val="center"/>
        <w:rPr>
          <w:b/>
          <w:bCs/>
          <w:sz w:val="28"/>
          <w:szCs w:val="28"/>
        </w:rPr>
      </w:pPr>
    </w:p>
    <w:p w:rsidR="00911FAF" w:rsidRDefault="00911FAF" w:rsidP="00911FAF">
      <w:pPr>
        <w:jc w:val="center"/>
        <w:rPr>
          <w:b/>
          <w:bCs/>
          <w:sz w:val="28"/>
          <w:szCs w:val="28"/>
        </w:rPr>
      </w:pPr>
    </w:p>
    <w:p w:rsidR="00911FAF" w:rsidRDefault="00911FAF" w:rsidP="00911FAF">
      <w:pPr>
        <w:jc w:val="center"/>
        <w:rPr>
          <w:b/>
          <w:bCs/>
          <w:sz w:val="28"/>
          <w:szCs w:val="28"/>
        </w:rPr>
      </w:pPr>
    </w:p>
    <w:p w:rsidR="00911FAF" w:rsidRDefault="00911FAF" w:rsidP="00911FAF">
      <w:pPr>
        <w:jc w:val="center"/>
        <w:rPr>
          <w:b/>
          <w:bCs/>
          <w:sz w:val="28"/>
          <w:szCs w:val="28"/>
        </w:rPr>
      </w:pPr>
    </w:p>
    <w:p w:rsidR="00911FAF" w:rsidRDefault="00911FAF" w:rsidP="00911FAF">
      <w:pPr>
        <w:jc w:val="center"/>
        <w:rPr>
          <w:b/>
          <w:bCs/>
          <w:sz w:val="28"/>
          <w:szCs w:val="28"/>
        </w:rPr>
      </w:pPr>
    </w:p>
    <w:p w:rsidR="00911FAF" w:rsidRDefault="00911FAF" w:rsidP="00911FAF">
      <w:pPr>
        <w:jc w:val="center"/>
        <w:rPr>
          <w:b/>
          <w:bCs/>
          <w:sz w:val="28"/>
          <w:szCs w:val="28"/>
        </w:rPr>
      </w:pPr>
    </w:p>
    <w:p w:rsidR="00911FAF" w:rsidRDefault="00911FAF" w:rsidP="00911FAF">
      <w:pPr>
        <w:jc w:val="center"/>
        <w:rPr>
          <w:b/>
          <w:bCs/>
          <w:sz w:val="28"/>
          <w:szCs w:val="28"/>
        </w:rPr>
      </w:pPr>
    </w:p>
    <w:p w:rsidR="00911FAF" w:rsidRDefault="00911FAF" w:rsidP="00911FAF">
      <w:pPr>
        <w:jc w:val="center"/>
        <w:rPr>
          <w:b/>
          <w:bCs/>
          <w:sz w:val="28"/>
          <w:szCs w:val="28"/>
        </w:rPr>
      </w:pPr>
    </w:p>
    <w:p w:rsidR="00B60E02" w:rsidRDefault="00B60E02" w:rsidP="00911FAF">
      <w:pPr>
        <w:jc w:val="center"/>
        <w:rPr>
          <w:b/>
          <w:bCs/>
          <w:sz w:val="28"/>
          <w:szCs w:val="28"/>
        </w:rPr>
      </w:pPr>
    </w:p>
    <w:p w:rsidR="00911FAF" w:rsidRDefault="00911FAF" w:rsidP="005D0BE4">
      <w:pPr>
        <w:rPr>
          <w:b/>
          <w:bCs/>
          <w:sz w:val="28"/>
          <w:szCs w:val="28"/>
        </w:rPr>
      </w:pPr>
    </w:p>
    <w:p w:rsidR="007D50EB" w:rsidRDefault="007D50EB" w:rsidP="00EF727A">
      <w:pPr>
        <w:pStyle w:val="Default"/>
        <w:jc w:val="center"/>
        <w:rPr>
          <w:b/>
          <w:bCs/>
          <w:sz w:val="23"/>
          <w:szCs w:val="23"/>
        </w:rPr>
      </w:pPr>
    </w:p>
    <w:p w:rsidR="00AD1F91" w:rsidRDefault="00AD1F91" w:rsidP="00EF727A">
      <w:pPr>
        <w:pStyle w:val="Default"/>
        <w:jc w:val="center"/>
        <w:rPr>
          <w:b/>
          <w:bCs/>
          <w:sz w:val="23"/>
          <w:szCs w:val="23"/>
        </w:rPr>
      </w:pPr>
    </w:p>
    <w:p w:rsidR="00AD1F91" w:rsidRDefault="00AD1F91" w:rsidP="00EF727A">
      <w:pPr>
        <w:pStyle w:val="Default"/>
        <w:jc w:val="center"/>
        <w:rPr>
          <w:b/>
          <w:bCs/>
          <w:sz w:val="23"/>
          <w:szCs w:val="23"/>
        </w:rPr>
      </w:pPr>
    </w:p>
    <w:p w:rsidR="008F7276" w:rsidRDefault="008F7276" w:rsidP="00EF727A">
      <w:pPr>
        <w:pStyle w:val="Default"/>
        <w:jc w:val="center"/>
        <w:rPr>
          <w:b/>
          <w:bCs/>
          <w:sz w:val="23"/>
          <w:szCs w:val="23"/>
        </w:rPr>
      </w:pPr>
    </w:p>
    <w:p w:rsidR="008F7276" w:rsidRDefault="008F7276" w:rsidP="00EF727A">
      <w:pPr>
        <w:pStyle w:val="Default"/>
        <w:jc w:val="center"/>
        <w:rPr>
          <w:b/>
          <w:bCs/>
          <w:sz w:val="23"/>
          <w:szCs w:val="23"/>
        </w:rPr>
      </w:pPr>
    </w:p>
    <w:p w:rsidR="008F7276" w:rsidRDefault="008F7276" w:rsidP="00EF727A">
      <w:pPr>
        <w:pStyle w:val="Default"/>
        <w:jc w:val="center"/>
        <w:rPr>
          <w:b/>
          <w:bCs/>
          <w:sz w:val="23"/>
          <w:szCs w:val="23"/>
        </w:rPr>
      </w:pPr>
    </w:p>
    <w:p w:rsidR="008F7276" w:rsidRDefault="008F7276" w:rsidP="00EF727A">
      <w:pPr>
        <w:pStyle w:val="Default"/>
        <w:jc w:val="center"/>
        <w:rPr>
          <w:b/>
          <w:bCs/>
          <w:sz w:val="23"/>
          <w:szCs w:val="23"/>
        </w:rPr>
      </w:pPr>
    </w:p>
    <w:p w:rsidR="008F7276" w:rsidRDefault="008F7276" w:rsidP="00EF727A">
      <w:pPr>
        <w:pStyle w:val="Default"/>
        <w:jc w:val="center"/>
        <w:rPr>
          <w:b/>
          <w:bCs/>
          <w:sz w:val="23"/>
          <w:szCs w:val="23"/>
        </w:rPr>
      </w:pPr>
      <w:bookmarkStart w:id="0" w:name="_GoBack"/>
      <w:bookmarkEnd w:id="0"/>
    </w:p>
    <w:p w:rsidR="00AD1F91" w:rsidRDefault="00AD1F91" w:rsidP="00EF727A">
      <w:pPr>
        <w:pStyle w:val="Default"/>
        <w:jc w:val="center"/>
        <w:rPr>
          <w:b/>
          <w:bCs/>
          <w:sz w:val="23"/>
          <w:szCs w:val="23"/>
        </w:rPr>
      </w:pPr>
    </w:p>
    <w:p w:rsidR="00EF727A" w:rsidRPr="00EF727A" w:rsidRDefault="00EF727A" w:rsidP="00EF727A">
      <w:pPr>
        <w:pStyle w:val="Default"/>
        <w:jc w:val="center"/>
        <w:rPr>
          <w:b/>
          <w:bCs/>
          <w:sz w:val="23"/>
          <w:szCs w:val="23"/>
        </w:rPr>
      </w:pPr>
      <w:r w:rsidRPr="00EF727A">
        <w:rPr>
          <w:b/>
          <w:bCs/>
          <w:sz w:val="23"/>
          <w:szCs w:val="23"/>
        </w:rPr>
        <w:lastRenderedPageBreak/>
        <w:t>ПАСПОРТ МУНИЦИПАЛЬНОЙ ПРОГРАММЫ</w:t>
      </w:r>
    </w:p>
    <w:p w:rsidR="00EF727A" w:rsidRDefault="00EF727A" w:rsidP="00EF727A">
      <w:pPr>
        <w:pStyle w:val="Default"/>
        <w:jc w:val="center"/>
        <w:rPr>
          <w:b/>
          <w:bCs/>
          <w:sz w:val="23"/>
          <w:szCs w:val="23"/>
        </w:rPr>
      </w:pPr>
      <w:r w:rsidRPr="00EF727A">
        <w:rPr>
          <w:b/>
          <w:bCs/>
          <w:sz w:val="23"/>
          <w:szCs w:val="23"/>
        </w:rPr>
        <w:t>«ФОРМИРОВАНИЕ СОВРЕМЕННОЙ ГОРОДСКОЙ</w:t>
      </w:r>
      <w:r>
        <w:rPr>
          <w:b/>
          <w:bCs/>
          <w:sz w:val="23"/>
          <w:szCs w:val="23"/>
        </w:rPr>
        <w:t xml:space="preserve"> СРЕДЫ В АТЮРЬЕВСКОМ СЕЛЬСКОМ ПОСЕЛЕНИИ НА 2017 ГОД»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EF727A" w:rsidTr="00EF727A">
        <w:tc>
          <w:tcPr>
            <w:tcW w:w="4785" w:type="dxa"/>
          </w:tcPr>
          <w:p w:rsidR="00EF727A" w:rsidRPr="009F7408" w:rsidRDefault="00EF727A" w:rsidP="00EF727A">
            <w:pPr>
              <w:pStyle w:val="Default"/>
              <w:rPr>
                <w:bCs/>
                <w:sz w:val="23"/>
                <w:szCs w:val="23"/>
              </w:rPr>
            </w:pPr>
            <w:r w:rsidRPr="009F7408">
              <w:rPr>
                <w:bCs/>
                <w:sz w:val="23"/>
                <w:szCs w:val="23"/>
              </w:rPr>
              <w:t xml:space="preserve">Инициатор разработки программы </w:t>
            </w:r>
          </w:p>
        </w:tc>
        <w:tc>
          <w:tcPr>
            <w:tcW w:w="4786" w:type="dxa"/>
          </w:tcPr>
          <w:p w:rsidR="00EF727A" w:rsidRPr="009F7408" w:rsidRDefault="009F7408" w:rsidP="009F7408">
            <w:pPr>
              <w:pStyle w:val="Default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А</w:t>
            </w:r>
            <w:r w:rsidR="00EF727A" w:rsidRPr="009F7408">
              <w:rPr>
                <w:bCs/>
                <w:sz w:val="23"/>
                <w:szCs w:val="23"/>
              </w:rPr>
              <w:t xml:space="preserve">дминистрации Атюрьевского сельского поселения Атюрьевского муниципального района РМ  </w:t>
            </w:r>
          </w:p>
        </w:tc>
      </w:tr>
      <w:tr w:rsidR="00EF727A" w:rsidTr="00EF727A">
        <w:tc>
          <w:tcPr>
            <w:tcW w:w="4785" w:type="dxa"/>
          </w:tcPr>
          <w:p w:rsidR="00EF727A" w:rsidRPr="009F7408" w:rsidRDefault="009F7408" w:rsidP="009F7408">
            <w:pPr>
              <w:pStyle w:val="Default"/>
              <w:rPr>
                <w:bCs/>
                <w:sz w:val="23"/>
                <w:szCs w:val="23"/>
              </w:rPr>
            </w:pPr>
            <w:r w:rsidRPr="009F7408">
              <w:rPr>
                <w:bCs/>
                <w:sz w:val="23"/>
                <w:szCs w:val="23"/>
              </w:rPr>
              <w:t>Дата, номер и наименование нормативно правового акта, статьи федерального Закона, Закона РК и прочих документов, в которых указаны требования или рекомендации о необходимости разработки программы</w:t>
            </w:r>
          </w:p>
        </w:tc>
        <w:tc>
          <w:tcPr>
            <w:tcW w:w="4786" w:type="dxa"/>
          </w:tcPr>
          <w:p w:rsidR="00EF727A" w:rsidRPr="009F7408" w:rsidRDefault="009F7408" w:rsidP="00911FAF">
            <w:pPr>
              <w:pStyle w:val="Default"/>
              <w:rPr>
                <w:bCs/>
                <w:sz w:val="23"/>
                <w:szCs w:val="23"/>
              </w:rPr>
            </w:pPr>
            <w:proofErr w:type="gramStart"/>
            <w:r w:rsidRPr="009F7408">
              <w:rPr>
                <w:bCs/>
                <w:sz w:val="23"/>
                <w:szCs w:val="23"/>
              </w:rPr>
              <w:t>Постановления Правительства Российской Федерации от 10 февраля 2017 года № 169 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 субъектов Российской Федерации и  муниципальных программ формирования современной городской среды»; Подпрограммы «Формирование современной городской среды» на 2017 год., утвержденной Постановлением Правительства Республики Мордовия от 15 марта 2017 г. № 186;</w:t>
            </w:r>
            <w:proofErr w:type="gramEnd"/>
            <w:r w:rsidRPr="009F7408">
              <w:rPr>
                <w:bCs/>
                <w:sz w:val="23"/>
                <w:szCs w:val="23"/>
              </w:rPr>
              <w:t xml:space="preserve"> письма от 03 марта 2017 г.№ 0401-12/260</w:t>
            </w:r>
          </w:p>
        </w:tc>
      </w:tr>
      <w:tr w:rsidR="00EF727A" w:rsidTr="00EF727A">
        <w:tc>
          <w:tcPr>
            <w:tcW w:w="4785" w:type="dxa"/>
          </w:tcPr>
          <w:p w:rsidR="00EF727A" w:rsidRPr="009F7408" w:rsidRDefault="009F7408" w:rsidP="00911FAF">
            <w:pPr>
              <w:pStyle w:val="Default"/>
              <w:rPr>
                <w:bCs/>
                <w:sz w:val="23"/>
                <w:szCs w:val="23"/>
              </w:rPr>
            </w:pPr>
            <w:r w:rsidRPr="009F7408">
              <w:rPr>
                <w:bCs/>
                <w:sz w:val="23"/>
                <w:szCs w:val="23"/>
              </w:rPr>
              <w:t>Разработчик (</w:t>
            </w:r>
            <w:proofErr w:type="gramStart"/>
            <w:r w:rsidRPr="009F7408">
              <w:rPr>
                <w:bCs/>
                <w:sz w:val="23"/>
                <w:szCs w:val="23"/>
              </w:rPr>
              <w:t>со</w:t>
            </w:r>
            <w:proofErr w:type="gramEnd"/>
            <w:r w:rsidRPr="009F7408">
              <w:rPr>
                <w:bCs/>
                <w:sz w:val="23"/>
                <w:szCs w:val="23"/>
              </w:rPr>
              <w:t xml:space="preserve"> разработчики) программы</w:t>
            </w:r>
          </w:p>
        </w:tc>
        <w:tc>
          <w:tcPr>
            <w:tcW w:w="4786" w:type="dxa"/>
          </w:tcPr>
          <w:p w:rsidR="0082728E" w:rsidRPr="0082728E" w:rsidRDefault="0082728E" w:rsidP="0082728E">
            <w:pPr>
              <w:pStyle w:val="Default"/>
              <w:rPr>
                <w:bCs/>
                <w:sz w:val="23"/>
                <w:szCs w:val="23"/>
              </w:rPr>
            </w:pPr>
            <w:r w:rsidRPr="0082728E">
              <w:rPr>
                <w:bCs/>
                <w:sz w:val="23"/>
                <w:szCs w:val="23"/>
              </w:rPr>
              <w:t xml:space="preserve">администрации Атюрьевского          </w:t>
            </w:r>
          </w:p>
          <w:p w:rsidR="0082728E" w:rsidRPr="0082728E" w:rsidRDefault="0082728E" w:rsidP="0082728E">
            <w:pPr>
              <w:pStyle w:val="Default"/>
              <w:rPr>
                <w:bCs/>
                <w:sz w:val="23"/>
                <w:szCs w:val="23"/>
              </w:rPr>
            </w:pPr>
            <w:r w:rsidRPr="0082728E">
              <w:rPr>
                <w:bCs/>
                <w:sz w:val="23"/>
                <w:szCs w:val="23"/>
              </w:rPr>
              <w:t xml:space="preserve">сельского поселения                                                                                </w:t>
            </w:r>
          </w:p>
          <w:p w:rsidR="00EF727A" w:rsidRPr="0082728E" w:rsidRDefault="0082728E" w:rsidP="0082728E">
            <w:pPr>
              <w:pStyle w:val="Default"/>
              <w:rPr>
                <w:bCs/>
                <w:sz w:val="23"/>
                <w:szCs w:val="23"/>
              </w:rPr>
            </w:pPr>
            <w:r w:rsidRPr="0082728E">
              <w:rPr>
                <w:bCs/>
                <w:sz w:val="23"/>
                <w:szCs w:val="23"/>
              </w:rPr>
              <w:t xml:space="preserve">                                                                             Атюрьевского   муниципального района  </w:t>
            </w:r>
          </w:p>
        </w:tc>
      </w:tr>
      <w:tr w:rsidR="00EF727A" w:rsidTr="00EF727A">
        <w:tc>
          <w:tcPr>
            <w:tcW w:w="4785" w:type="dxa"/>
          </w:tcPr>
          <w:p w:rsidR="00EF727A" w:rsidRPr="009F7408" w:rsidRDefault="009F7408" w:rsidP="00911FAF">
            <w:pPr>
              <w:pStyle w:val="Default"/>
              <w:rPr>
                <w:bCs/>
                <w:sz w:val="23"/>
                <w:szCs w:val="23"/>
              </w:rPr>
            </w:pPr>
            <w:r w:rsidRPr="009F7408">
              <w:rPr>
                <w:bCs/>
                <w:sz w:val="23"/>
                <w:szCs w:val="23"/>
              </w:rPr>
              <w:t>Ответственные исполнители</w:t>
            </w:r>
          </w:p>
        </w:tc>
        <w:tc>
          <w:tcPr>
            <w:tcW w:w="4786" w:type="dxa"/>
          </w:tcPr>
          <w:p w:rsidR="00EF727A" w:rsidRPr="0082728E" w:rsidRDefault="0082728E" w:rsidP="00911FAF">
            <w:pPr>
              <w:pStyle w:val="Default"/>
              <w:rPr>
                <w:bCs/>
                <w:sz w:val="23"/>
                <w:szCs w:val="23"/>
              </w:rPr>
            </w:pPr>
            <w:r w:rsidRPr="0082728E">
              <w:rPr>
                <w:bCs/>
                <w:sz w:val="23"/>
                <w:szCs w:val="23"/>
              </w:rPr>
              <w:t xml:space="preserve">Администрации Атюрьевского сельского поселения Атюрьевского муниципального района РМ  </w:t>
            </w:r>
          </w:p>
        </w:tc>
      </w:tr>
      <w:tr w:rsidR="00EF727A" w:rsidTr="00EF727A">
        <w:tc>
          <w:tcPr>
            <w:tcW w:w="4785" w:type="dxa"/>
          </w:tcPr>
          <w:p w:rsidR="009F7408" w:rsidRPr="009F7408" w:rsidRDefault="009F7408" w:rsidP="009F7408">
            <w:pPr>
              <w:pStyle w:val="Default"/>
              <w:rPr>
                <w:bCs/>
                <w:sz w:val="23"/>
                <w:szCs w:val="23"/>
              </w:rPr>
            </w:pPr>
            <w:r w:rsidRPr="009F7408">
              <w:rPr>
                <w:bCs/>
                <w:sz w:val="23"/>
                <w:szCs w:val="23"/>
              </w:rPr>
              <w:t xml:space="preserve">Участники муниципальной программы, </w:t>
            </w:r>
          </w:p>
          <w:p w:rsidR="00EF727A" w:rsidRPr="009F7408" w:rsidRDefault="009F7408" w:rsidP="009F7408">
            <w:pPr>
              <w:pStyle w:val="Default"/>
              <w:rPr>
                <w:bCs/>
                <w:sz w:val="23"/>
                <w:szCs w:val="23"/>
              </w:rPr>
            </w:pPr>
            <w:r w:rsidRPr="009F7408">
              <w:rPr>
                <w:bCs/>
                <w:sz w:val="23"/>
                <w:szCs w:val="23"/>
              </w:rPr>
              <w:t>соисполнители муниципальной программы</w:t>
            </w:r>
          </w:p>
        </w:tc>
        <w:tc>
          <w:tcPr>
            <w:tcW w:w="4786" w:type="dxa"/>
          </w:tcPr>
          <w:p w:rsidR="00EF727A" w:rsidRPr="0082728E" w:rsidRDefault="0082728E" w:rsidP="00911FAF">
            <w:pPr>
              <w:pStyle w:val="Default"/>
              <w:rPr>
                <w:bCs/>
                <w:sz w:val="23"/>
                <w:szCs w:val="23"/>
              </w:rPr>
            </w:pPr>
            <w:r w:rsidRPr="0082728E">
              <w:rPr>
                <w:bCs/>
                <w:sz w:val="23"/>
                <w:szCs w:val="23"/>
              </w:rPr>
              <w:t xml:space="preserve">Администрации Атюрьевского сельского поселения Атюрьевского муниципального района РМ  </w:t>
            </w:r>
          </w:p>
        </w:tc>
      </w:tr>
      <w:tr w:rsidR="00EF727A" w:rsidTr="00EF727A">
        <w:tc>
          <w:tcPr>
            <w:tcW w:w="4785" w:type="dxa"/>
          </w:tcPr>
          <w:p w:rsidR="00EF727A" w:rsidRPr="009F7408" w:rsidRDefault="009F7408" w:rsidP="00911FAF">
            <w:pPr>
              <w:pStyle w:val="Default"/>
              <w:rPr>
                <w:bCs/>
                <w:sz w:val="23"/>
                <w:szCs w:val="23"/>
              </w:rPr>
            </w:pPr>
            <w:r w:rsidRPr="009F7408">
              <w:rPr>
                <w:bCs/>
                <w:sz w:val="23"/>
                <w:szCs w:val="23"/>
              </w:rPr>
              <w:t>Сроки реализации муниципальной программы</w:t>
            </w:r>
          </w:p>
        </w:tc>
        <w:tc>
          <w:tcPr>
            <w:tcW w:w="4786" w:type="dxa"/>
          </w:tcPr>
          <w:p w:rsidR="00EF727A" w:rsidRPr="0082728E" w:rsidRDefault="0082728E" w:rsidP="00911FAF">
            <w:pPr>
              <w:pStyle w:val="Default"/>
              <w:rPr>
                <w:bCs/>
                <w:sz w:val="23"/>
                <w:szCs w:val="23"/>
              </w:rPr>
            </w:pPr>
            <w:r w:rsidRPr="0082728E">
              <w:rPr>
                <w:bCs/>
                <w:sz w:val="23"/>
                <w:szCs w:val="23"/>
              </w:rPr>
              <w:t>2017 год</w:t>
            </w:r>
          </w:p>
        </w:tc>
      </w:tr>
      <w:tr w:rsidR="00EF727A" w:rsidTr="00EF727A">
        <w:tc>
          <w:tcPr>
            <w:tcW w:w="4785" w:type="dxa"/>
          </w:tcPr>
          <w:p w:rsidR="00EF727A" w:rsidRPr="009F7408" w:rsidRDefault="009F7408" w:rsidP="00911FAF">
            <w:pPr>
              <w:pStyle w:val="Default"/>
              <w:rPr>
                <w:bCs/>
                <w:sz w:val="23"/>
                <w:szCs w:val="23"/>
              </w:rPr>
            </w:pPr>
            <w:r w:rsidRPr="009F7408">
              <w:rPr>
                <w:bCs/>
                <w:sz w:val="23"/>
                <w:szCs w:val="23"/>
              </w:rPr>
              <w:t>Объем и источники финансирования муниципальной программы</w:t>
            </w:r>
          </w:p>
        </w:tc>
        <w:tc>
          <w:tcPr>
            <w:tcW w:w="4786" w:type="dxa"/>
          </w:tcPr>
          <w:p w:rsidR="00EF727A" w:rsidRPr="0082728E" w:rsidRDefault="0082728E" w:rsidP="00911FAF">
            <w:pPr>
              <w:pStyle w:val="Default"/>
              <w:rPr>
                <w:bCs/>
                <w:sz w:val="23"/>
                <w:szCs w:val="23"/>
              </w:rPr>
            </w:pPr>
            <w:r w:rsidRPr="0082728E">
              <w:rPr>
                <w:bCs/>
                <w:sz w:val="23"/>
                <w:szCs w:val="23"/>
              </w:rPr>
              <w:t>Расходы (</w:t>
            </w:r>
            <w:proofErr w:type="spellStart"/>
            <w:r w:rsidRPr="0082728E">
              <w:rPr>
                <w:bCs/>
                <w:sz w:val="23"/>
                <w:szCs w:val="23"/>
              </w:rPr>
              <w:t>тыс</w:t>
            </w:r>
            <w:proofErr w:type="gramStart"/>
            <w:r w:rsidRPr="0082728E">
              <w:rPr>
                <w:bCs/>
                <w:sz w:val="23"/>
                <w:szCs w:val="23"/>
              </w:rPr>
              <w:t>.р</w:t>
            </w:r>
            <w:proofErr w:type="gramEnd"/>
            <w:r w:rsidRPr="0082728E">
              <w:rPr>
                <w:bCs/>
                <w:sz w:val="23"/>
                <w:szCs w:val="23"/>
              </w:rPr>
              <w:t>ублей</w:t>
            </w:r>
            <w:proofErr w:type="spellEnd"/>
            <w:r w:rsidRPr="0082728E">
              <w:rPr>
                <w:bCs/>
                <w:sz w:val="23"/>
                <w:szCs w:val="23"/>
              </w:rPr>
              <w:t xml:space="preserve"> ) 2017 год</w:t>
            </w:r>
          </w:p>
        </w:tc>
      </w:tr>
      <w:tr w:rsidR="00EF727A" w:rsidTr="00EF727A">
        <w:tc>
          <w:tcPr>
            <w:tcW w:w="4785" w:type="dxa"/>
          </w:tcPr>
          <w:p w:rsidR="00EF727A" w:rsidRPr="009F7408" w:rsidRDefault="009F7408" w:rsidP="00911FAF">
            <w:pPr>
              <w:pStyle w:val="Default"/>
              <w:rPr>
                <w:bCs/>
                <w:sz w:val="23"/>
                <w:szCs w:val="23"/>
              </w:rPr>
            </w:pPr>
            <w:r w:rsidRPr="009F7408">
              <w:rPr>
                <w:bCs/>
                <w:sz w:val="23"/>
                <w:szCs w:val="23"/>
              </w:rPr>
              <w:t>Всего</w:t>
            </w:r>
          </w:p>
        </w:tc>
        <w:tc>
          <w:tcPr>
            <w:tcW w:w="4786" w:type="dxa"/>
          </w:tcPr>
          <w:p w:rsidR="00EF727A" w:rsidRDefault="004B3ECF" w:rsidP="007D50EB">
            <w:pPr>
              <w:pStyle w:val="Default"/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1053,07</w:t>
            </w:r>
          </w:p>
        </w:tc>
      </w:tr>
      <w:tr w:rsidR="00EF727A" w:rsidTr="00EF727A">
        <w:tc>
          <w:tcPr>
            <w:tcW w:w="4785" w:type="dxa"/>
          </w:tcPr>
          <w:p w:rsidR="00EF727A" w:rsidRPr="009F7408" w:rsidRDefault="009F7408" w:rsidP="009F7408">
            <w:pPr>
              <w:pStyle w:val="Default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Бюджет Республики Мордовия</w:t>
            </w:r>
            <w:r w:rsidRPr="009F7408">
              <w:rPr>
                <w:bCs/>
                <w:sz w:val="23"/>
                <w:szCs w:val="23"/>
              </w:rPr>
              <w:t xml:space="preserve"> </w:t>
            </w:r>
          </w:p>
        </w:tc>
        <w:tc>
          <w:tcPr>
            <w:tcW w:w="4786" w:type="dxa"/>
          </w:tcPr>
          <w:p w:rsidR="00EF727A" w:rsidRDefault="007D50EB" w:rsidP="007D50EB">
            <w:pPr>
              <w:pStyle w:val="Default"/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1022,4</w:t>
            </w:r>
            <w:r w:rsidR="004B3ECF">
              <w:rPr>
                <w:b/>
                <w:bCs/>
                <w:sz w:val="23"/>
                <w:szCs w:val="23"/>
              </w:rPr>
              <w:t>0</w:t>
            </w:r>
          </w:p>
        </w:tc>
      </w:tr>
      <w:tr w:rsidR="00EF727A" w:rsidTr="00EF727A">
        <w:tc>
          <w:tcPr>
            <w:tcW w:w="4785" w:type="dxa"/>
          </w:tcPr>
          <w:p w:rsidR="00EF727A" w:rsidRPr="009F7408" w:rsidRDefault="009F7408" w:rsidP="00911FAF">
            <w:pPr>
              <w:pStyle w:val="Default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Местный бюджет</w:t>
            </w:r>
          </w:p>
        </w:tc>
        <w:tc>
          <w:tcPr>
            <w:tcW w:w="4786" w:type="dxa"/>
          </w:tcPr>
          <w:p w:rsidR="00EF727A" w:rsidRDefault="004B3ECF" w:rsidP="007D50EB">
            <w:pPr>
              <w:pStyle w:val="Default"/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30,67</w:t>
            </w:r>
          </w:p>
        </w:tc>
      </w:tr>
      <w:tr w:rsidR="00EF727A" w:rsidTr="00EF727A">
        <w:tc>
          <w:tcPr>
            <w:tcW w:w="4785" w:type="dxa"/>
          </w:tcPr>
          <w:p w:rsidR="009F7408" w:rsidRPr="009F7408" w:rsidRDefault="009F7408" w:rsidP="009F7408">
            <w:pPr>
              <w:pStyle w:val="Default"/>
              <w:rPr>
                <w:bCs/>
                <w:sz w:val="23"/>
                <w:szCs w:val="23"/>
              </w:rPr>
            </w:pPr>
            <w:r w:rsidRPr="009F7408">
              <w:rPr>
                <w:bCs/>
                <w:sz w:val="23"/>
                <w:szCs w:val="23"/>
              </w:rPr>
              <w:t xml:space="preserve">Ожидаемые результаты </w:t>
            </w:r>
          </w:p>
          <w:p w:rsidR="00EF727A" w:rsidRPr="009F7408" w:rsidRDefault="009F7408" w:rsidP="009F7408">
            <w:pPr>
              <w:pStyle w:val="Default"/>
              <w:rPr>
                <w:bCs/>
                <w:sz w:val="23"/>
                <w:szCs w:val="23"/>
              </w:rPr>
            </w:pPr>
            <w:r w:rsidRPr="009F7408">
              <w:rPr>
                <w:bCs/>
                <w:sz w:val="23"/>
                <w:szCs w:val="23"/>
              </w:rPr>
              <w:t>реализации муниципальной программы</w:t>
            </w:r>
          </w:p>
        </w:tc>
        <w:tc>
          <w:tcPr>
            <w:tcW w:w="4786" w:type="dxa"/>
          </w:tcPr>
          <w:p w:rsidR="00EF727A" w:rsidRPr="0082728E" w:rsidRDefault="0082728E" w:rsidP="003251D9">
            <w:pPr>
              <w:pStyle w:val="Default"/>
              <w:rPr>
                <w:bCs/>
                <w:sz w:val="23"/>
                <w:szCs w:val="23"/>
              </w:rPr>
            </w:pPr>
            <w:r w:rsidRPr="0082728E">
              <w:rPr>
                <w:bCs/>
                <w:sz w:val="23"/>
                <w:szCs w:val="23"/>
              </w:rPr>
              <w:t xml:space="preserve">Улучшение благоустройства придомовых территорий </w:t>
            </w:r>
            <w:r w:rsidR="003251D9">
              <w:rPr>
                <w:bCs/>
                <w:sz w:val="23"/>
                <w:szCs w:val="23"/>
              </w:rPr>
              <w:t xml:space="preserve">12 </w:t>
            </w:r>
            <w:r w:rsidRPr="0082728E">
              <w:rPr>
                <w:bCs/>
                <w:sz w:val="23"/>
                <w:szCs w:val="23"/>
              </w:rPr>
              <w:t>многоквартирных домов</w:t>
            </w:r>
            <w:r w:rsidR="003251D9">
              <w:rPr>
                <w:bCs/>
                <w:sz w:val="23"/>
                <w:szCs w:val="23"/>
              </w:rPr>
              <w:t>,</w:t>
            </w:r>
            <w:r w:rsidRPr="0082728E">
              <w:rPr>
                <w:bCs/>
                <w:sz w:val="23"/>
                <w:szCs w:val="23"/>
              </w:rPr>
              <w:t xml:space="preserve"> на создание благоприятных и комфортных условий для проживания граждан.</w:t>
            </w:r>
          </w:p>
        </w:tc>
      </w:tr>
    </w:tbl>
    <w:p w:rsidR="00EF727A" w:rsidRDefault="00EF727A" w:rsidP="00911FAF">
      <w:pPr>
        <w:pStyle w:val="Default"/>
        <w:rPr>
          <w:b/>
          <w:bCs/>
          <w:sz w:val="23"/>
          <w:szCs w:val="23"/>
        </w:rPr>
      </w:pPr>
    </w:p>
    <w:p w:rsidR="00762838" w:rsidRPr="00066A40" w:rsidRDefault="00762838" w:rsidP="00762838">
      <w:pPr>
        <w:pStyle w:val="Default"/>
        <w:rPr>
          <w:b/>
          <w:bCs/>
          <w:sz w:val="28"/>
          <w:szCs w:val="28"/>
        </w:rPr>
      </w:pPr>
    </w:p>
    <w:p w:rsidR="00762838" w:rsidRPr="00066A40" w:rsidRDefault="00762838" w:rsidP="00762838">
      <w:pPr>
        <w:pStyle w:val="Default"/>
        <w:rPr>
          <w:b/>
          <w:bCs/>
          <w:sz w:val="28"/>
          <w:szCs w:val="28"/>
        </w:rPr>
      </w:pPr>
    </w:p>
    <w:p w:rsidR="00762838" w:rsidRDefault="00762838" w:rsidP="00762838">
      <w:pPr>
        <w:pStyle w:val="Default"/>
        <w:numPr>
          <w:ilvl w:val="0"/>
          <w:numId w:val="1"/>
        </w:numPr>
        <w:jc w:val="both"/>
        <w:rPr>
          <w:b/>
          <w:bCs/>
          <w:sz w:val="28"/>
          <w:szCs w:val="28"/>
        </w:rPr>
      </w:pPr>
      <w:r w:rsidRPr="00066A40">
        <w:rPr>
          <w:b/>
          <w:bCs/>
          <w:sz w:val="28"/>
          <w:szCs w:val="28"/>
        </w:rPr>
        <w:t>Определение проблемы, на решение которой направлена программа</w:t>
      </w:r>
    </w:p>
    <w:p w:rsidR="00762838" w:rsidRPr="00066A40" w:rsidRDefault="00762838" w:rsidP="00762838">
      <w:pPr>
        <w:pStyle w:val="Default"/>
        <w:ind w:left="720"/>
        <w:jc w:val="both"/>
        <w:rPr>
          <w:b/>
          <w:bCs/>
          <w:sz w:val="28"/>
          <w:szCs w:val="28"/>
        </w:rPr>
      </w:pP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 xml:space="preserve">          На территории администрации Атюрьевского сельского поселения Атюрьевского муниципального района  расположены 12 многоквартирных жилых домов. Анализ сферы благоустройства в Администрации Атюрьевского сельского поселения  показал, что в целом на сегодняшний день дворовые территории многоквартирных домов не отвечают нормативным требованиям. </w:t>
      </w:r>
      <w:proofErr w:type="gramStart"/>
      <w:r>
        <w:rPr>
          <w:bCs/>
          <w:sz w:val="28"/>
          <w:szCs w:val="28"/>
        </w:rPr>
        <w:t>Т</w:t>
      </w:r>
      <w:r w:rsidRPr="00066A40">
        <w:rPr>
          <w:bCs/>
          <w:sz w:val="28"/>
          <w:szCs w:val="28"/>
        </w:rPr>
        <w:t xml:space="preserve">ак, территории общего пользования (проезды, </w:t>
      </w:r>
      <w:r w:rsidRPr="00066A40">
        <w:rPr>
          <w:bCs/>
          <w:sz w:val="28"/>
          <w:szCs w:val="28"/>
        </w:rPr>
        <w:lastRenderedPageBreak/>
        <w:t>центральные улицы, площади, скверы, парки и т.д.) и дворовые территории, требу</w:t>
      </w:r>
      <w:r>
        <w:rPr>
          <w:bCs/>
          <w:sz w:val="28"/>
          <w:szCs w:val="28"/>
        </w:rPr>
        <w:t>ю</w:t>
      </w:r>
      <w:r w:rsidRPr="00066A40">
        <w:rPr>
          <w:bCs/>
          <w:sz w:val="28"/>
          <w:szCs w:val="28"/>
        </w:rPr>
        <w:t>т комплексного подхода к благоустройству, включающего в себя:</w:t>
      </w:r>
      <w:proofErr w:type="gramEnd"/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1) благоустройство территорий общего пользования, в том числе: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- ремонт автомобильных дорог общего пользования;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- ремонт городских тротуаров;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- обеспечение освещения территорий общего пользования;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- установку скамеек;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- установку урн для мусора;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- оборудование автомобильных парковок;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- озеленение территорий общего пользования;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- иные виды работ.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2) благоустройство дворовых территории, предусматривающее: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- ремонт автомобильных дорог, образующих проезды к территориям, прилегающим к многоквартирным домам;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- ремонт тротуаров, расположенных на дворовых территориях многоквартирных домов;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- обеспечение освещения дворовых территорий;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- установку скамеек;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- установку урн для мусора.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- оборудование детских и (или) спортивных площадок;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- оборудование автомобильных парковок;</w:t>
      </w:r>
    </w:p>
    <w:p w:rsidR="009B3589" w:rsidRDefault="00762838" w:rsidP="009B3589">
      <w:pPr>
        <w:pStyle w:val="7"/>
        <w:shd w:val="clear" w:color="auto" w:fill="auto"/>
        <w:spacing w:line="298" w:lineRule="exact"/>
        <w:ind w:left="20" w:right="40" w:firstLine="540"/>
        <w:jc w:val="both"/>
      </w:pPr>
      <w:proofErr w:type="gramStart"/>
      <w:r w:rsidRPr="00066A40">
        <w:rPr>
          <w:bCs/>
          <w:sz w:val="28"/>
          <w:szCs w:val="28"/>
        </w:rPr>
        <w:t>- озеленение дворовых территорий</w:t>
      </w:r>
      <w:r w:rsidR="009B3589">
        <w:rPr>
          <w:bCs/>
          <w:sz w:val="28"/>
          <w:szCs w:val="28"/>
        </w:rPr>
        <w:t xml:space="preserve"> (</w:t>
      </w:r>
      <w:r w:rsidR="009B3589">
        <w:rPr>
          <w:rStyle w:val="2"/>
        </w:rPr>
        <w:t>Недостаточно производились работы во дворах по уходу за зелеными насаждениями, удалению старых и больных деревьев, не осуществлялась посадка деревьев и кустарников.</w:t>
      </w:r>
      <w:proofErr w:type="gramEnd"/>
      <w:r w:rsidR="009B3589">
        <w:rPr>
          <w:rStyle w:val="2"/>
        </w:rPr>
        <w:t xml:space="preserve"> Зеленые насаждения на дворовых территориях представлены, в основном, зрелыми или перестойными деревьями.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;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- иные виды работ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В то же время в вопросах благоустройства Атюрьевского сельского поселения имеется ряд проблем: низкий уровень комплексного благоустройства дворовых территорий, низкий уровень экономической привлекательности территорий общего пользования из-за наличия и</w:t>
      </w:r>
      <w:r w:rsidRPr="009B3589">
        <w:rPr>
          <w:bCs/>
          <w:sz w:val="28"/>
          <w:szCs w:val="28"/>
        </w:rPr>
        <w:t xml:space="preserve">нфраструктурных проблем. </w:t>
      </w:r>
      <w:r w:rsidR="009B3589" w:rsidRPr="009B3589">
        <w:rPr>
          <w:bCs/>
          <w:sz w:val="28"/>
          <w:szCs w:val="28"/>
        </w:rPr>
        <w:t xml:space="preserve">А также, </w:t>
      </w:r>
      <w:r w:rsidR="009B3589" w:rsidRPr="009B3589">
        <w:rPr>
          <w:rStyle w:val="2"/>
          <w:rFonts w:eastAsiaTheme="minorHAnsi"/>
          <w:sz w:val="28"/>
          <w:szCs w:val="28"/>
        </w:rPr>
        <w:t>в ряде дворов отсутствует освещение придомовых территорий, необходимый набор малых форм и обустроенных площадок. Отсутствуют специально обустроенные стоянки для автомобилей, что приводит к их хаотичной парковке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Включение предложений заинтересованных лиц о включении территории общего пользования и дворовой территории многоквартирного дома в муниципальную программу «Формирование современной городской среды в Администрации Атюрьевского сельского поселения  на 2017 год» осуществляется путем реализации следующих этапов: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- проведения общественного обсуждения в соответствии с Порядком проведения общественного обсуждения проекта муниципальной программы «Формирование</w:t>
      </w:r>
      <w:r w:rsidR="00AD1F91">
        <w:rPr>
          <w:bCs/>
          <w:sz w:val="28"/>
          <w:szCs w:val="28"/>
        </w:rPr>
        <w:t xml:space="preserve"> современной городской среды в а</w:t>
      </w:r>
      <w:r w:rsidRPr="00066A40">
        <w:rPr>
          <w:bCs/>
          <w:sz w:val="28"/>
          <w:szCs w:val="28"/>
        </w:rPr>
        <w:t xml:space="preserve">дминистрации Атюрьевского сельского поселения на 2017 год» и Порядка организации деятельности общественной комиссии», утвержденного постановлением администрации Атюрьевского района 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proofErr w:type="gramStart"/>
      <w:r w:rsidRPr="00066A40">
        <w:rPr>
          <w:bCs/>
          <w:sz w:val="28"/>
          <w:szCs w:val="28"/>
        </w:rPr>
        <w:lastRenderedPageBreak/>
        <w:t>- рассмотрения и оценки предложений заинтересованных лиц на включение в адресный перечень дворовых территорий многоквартирных домов, расположенных на территории администрации Атюрьевского  муниципального района Республики Мордовия, на которых планируется благоустройство в текущем году в соответствии с Порядком представления, рассмотрения и оценки предложений заинтересованных лиц о включении дворовой территории многоквартирного дома, расположенной на территории Администрации Атюрьевского муниципального района в муниципальную программу «Формирование современной</w:t>
      </w:r>
      <w:proofErr w:type="gramEnd"/>
      <w:r w:rsidRPr="00066A40">
        <w:rPr>
          <w:bCs/>
          <w:sz w:val="28"/>
          <w:szCs w:val="28"/>
        </w:rPr>
        <w:t xml:space="preserve"> городской среды в Администрации Атюрьевского сельского поселения  на 2017 год»;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- рассмотрения и оценки предложений граждан, организаций на включение в адресный перечень территорий общего пользования Администрации Атюрьевского сельского поселения, на которых планируется благоустройство в текущем году в соответствии с Порядком представления, рассмотрения и оценки предложений граждан, организаций на включение в адресный перечень территорий общего пользования Администрации Атюрьевского сельского поселения Атюрьевского  муниципального района  Республики Мордовия</w:t>
      </w:r>
      <w:proofErr w:type="gramStart"/>
      <w:r w:rsidRPr="00066A40">
        <w:rPr>
          <w:bCs/>
          <w:sz w:val="28"/>
          <w:szCs w:val="28"/>
        </w:rPr>
        <w:t xml:space="preserve"> ,</w:t>
      </w:r>
      <w:proofErr w:type="gramEnd"/>
      <w:r w:rsidRPr="00066A40">
        <w:rPr>
          <w:bCs/>
          <w:sz w:val="28"/>
          <w:szCs w:val="28"/>
        </w:rPr>
        <w:t xml:space="preserve"> на которых планируется благоустройство в муниципальную программу «Формирование современной городской среды </w:t>
      </w:r>
      <w:r w:rsidR="001B1FD9">
        <w:rPr>
          <w:bCs/>
          <w:sz w:val="28"/>
          <w:szCs w:val="28"/>
        </w:rPr>
        <w:t xml:space="preserve">на территории </w:t>
      </w:r>
      <w:r w:rsidRPr="00066A40">
        <w:rPr>
          <w:bCs/>
          <w:sz w:val="28"/>
          <w:szCs w:val="28"/>
        </w:rPr>
        <w:t>Атюрьевско</w:t>
      </w:r>
      <w:r w:rsidR="001B1FD9">
        <w:rPr>
          <w:bCs/>
          <w:sz w:val="28"/>
          <w:szCs w:val="28"/>
        </w:rPr>
        <w:t>го</w:t>
      </w:r>
      <w:r w:rsidRPr="00066A40">
        <w:rPr>
          <w:bCs/>
          <w:sz w:val="28"/>
          <w:szCs w:val="28"/>
        </w:rPr>
        <w:t xml:space="preserve"> сельско</w:t>
      </w:r>
      <w:r w:rsidR="001B1FD9">
        <w:rPr>
          <w:bCs/>
          <w:sz w:val="28"/>
          <w:szCs w:val="28"/>
        </w:rPr>
        <w:t>го</w:t>
      </w:r>
      <w:r w:rsidRPr="00066A40">
        <w:rPr>
          <w:bCs/>
          <w:sz w:val="28"/>
          <w:szCs w:val="28"/>
        </w:rPr>
        <w:t xml:space="preserve"> поселени</w:t>
      </w:r>
      <w:r w:rsidR="001B1FD9">
        <w:rPr>
          <w:bCs/>
          <w:sz w:val="28"/>
          <w:szCs w:val="28"/>
        </w:rPr>
        <w:t>я</w:t>
      </w:r>
      <w:r w:rsidRPr="00066A40">
        <w:rPr>
          <w:bCs/>
          <w:sz w:val="28"/>
          <w:szCs w:val="28"/>
        </w:rPr>
        <w:t xml:space="preserve"> Атюрьевского муниципального района  Р</w:t>
      </w:r>
      <w:r w:rsidR="001B1FD9">
        <w:rPr>
          <w:bCs/>
          <w:sz w:val="28"/>
          <w:szCs w:val="28"/>
        </w:rPr>
        <w:t xml:space="preserve">еспублики </w:t>
      </w:r>
      <w:r w:rsidRPr="00066A40">
        <w:rPr>
          <w:bCs/>
          <w:sz w:val="28"/>
          <w:szCs w:val="28"/>
        </w:rPr>
        <w:t>М</w:t>
      </w:r>
      <w:r w:rsidR="001B1FD9">
        <w:rPr>
          <w:bCs/>
          <w:sz w:val="28"/>
          <w:szCs w:val="28"/>
        </w:rPr>
        <w:t>ордовия»</w:t>
      </w:r>
      <w:r w:rsidRPr="00066A40">
        <w:rPr>
          <w:bCs/>
          <w:sz w:val="28"/>
          <w:szCs w:val="28"/>
        </w:rPr>
        <w:t xml:space="preserve">  на 2017 год</w:t>
      </w:r>
      <w:r w:rsidR="001B1FD9">
        <w:rPr>
          <w:bCs/>
          <w:sz w:val="28"/>
          <w:szCs w:val="28"/>
        </w:rPr>
        <w:t>.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Применение программного метода позволит поэтапно осуществлять комплексное благоустройство дворовых территории и территорий общего пользования с учетом мнения граждан, а именно: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- повысит уровень планирования и реализации мероприятий по благоустройству (сделает их современными, эффективными, оптимальными, открытыми, востребованными гражданами);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- запустит реализацию механизма поддержки мероприятий по благоустройству, инициированных гражданами;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- сформирует инструменты общественного контроля за реализацией мероприятий по благоустройству на территории администрации  Атюрьевского сельского поселения Атюрьевского муниципального района  Республики Мордовия</w:t>
      </w:r>
      <w:proofErr w:type="gramStart"/>
      <w:r w:rsidRPr="00066A40">
        <w:rPr>
          <w:bCs/>
          <w:sz w:val="28"/>
          <w:szCs w:val="28"/>
        </w:rPr>
        <w:t xml:space="preserve"> .</w:t>
      </w:r>
      <w:proofErr w:type="gramEnd"/>
    </w:p>
    <w:p w:rsidR="009B3589" w:rsidRDefault="009B3589" w:rsidP="009B3589">
      <w:pPr>
        <w:pStyle w:val="7"/>
        <w:shd w:val="clear" w:color="auto" w:fill="auto"/>
        <w:spacing w:after="488" w:line="302" w:lineRule="exact"/>
        <w:ind w:left="60" w:right="580" w:firstLine="500"/>
        <w:jc w:val="both"/>
      </w:pPr>
      <w:r w:rsidRPr="009B3589">
        <w:rPr>
          <w:rStyle w:val="0pt"/>
          <w:sz w:val="28"/>
          <w:szCs w:val="28"/>
        </w:rPr>
        <w:t xml:space="preserve">Реализация </w:t>
      </w:r>
      <w:r w:rsidRPr="009B3589">
        <w:rPr>
          <w:rStyle w:val="2"/>
          <w:sz w:val="28"/>
          <w:szCs w:val="28"/>
        </w:rPr>
        <w:t xml:space="preserve">муниципальной программы позволит создать благоприятные условия среды обитания, повысить комфортность проживания населения села, увеличить площадь озеленения территорий, обеспечить более эффективную </w:t>
      </w:r>
      <w:r w:rsidRPr="009B3589">
        <w:rPr>
          <w:rStyle w:val="0pt"/>
          <w:sz w:val="28"/>
          <w:szCs w:val="28"/>
        </w:rPr>
        <w:t xml:space="preserve">эксплуатацию </w:t>
      </w:r>
      <w:r w:rsidRPr="009B3589">
        <w:rPr>
          <w:rStyle w:val="2"/>
          <w:sz w:val="28"/>
          <w:szCs w:val="28"/>
        </w:rPr>
        <w:t xml:space="preserve">жилых домов, улучшить условия для отдыха и занятий </w:t>
      </w:r>
      <w:r w:rsidRPr="009B3589">
        <w:rPr>
          <w:rStyle w:val="0pt"/>
          <w:sz w:val="28"/>
          <w:szCs w:val="28"/>
        </w:rPr>
        <w:t xml:space="preserve">спортом, </w:t>
      </w:r>
      <w:r w:rsidRPr="009B3589">
        <w:rPr>
          <w:rStyle w:val="2"/>
          <w:sz w:val="28"/>
          <w:szCs w:val="28"/>
        </w:rPr>
        <w:t xml:space="preserve">обеспечить физическую, пространственную и информационную доступность зданий, сооружений, дворовых территорий для инвалидов и других </w:t>
      </w:r>
      <w:r w:rsidRPr="009B3589">
        <w:rPr>
          <w:rStyle w:val="0pt"/>
          <w:sz w:val="28"/>
          <w:szCs w:val="28"/>
        </w:rPr>
        <w:t xml:space="preserve">маломобильных </w:t>
      </w:r>
      <w:r w:rsidRPr="009B3589">
        <w:rPr>
          <w:rStyle w:val="2"/>
          <w:sz w:val="28"/>
          <w:szCs w:val="28"/>
        </w:rPr>
        <w:t>групп населения</w:t>
      </w:r>
      <w:r>
        <w:rPr>
          <w:rStyle w:val="2"/>
        </w:rPr>
        <w:t>.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2</w:t>
      </w:r>
      <w:r w:rsidRPr="00066A40">
        <w:rPr>
          <w:b/>
          <w:bCs/>
          <w:sz w:val="28"/>
          <w:szCs w:val="28"/>
        </w:rPr>
        <w:t>. Цель программы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 xml:space="preserve">Основной целью Муниципальной программы «Формирование современной городской среды в Администрации Атюрьевского сельского поселения Атюрьевского муниципального района  на 2017 год» является повышение </w:t>
      </w:r>
      <w:r w:rsidRPr="00066A40">
        <w:rPr>
          <w:bCs/>
          <w:sz w:val="28"/>
          <w:szCs w:val="28"/>
        </w:rPr>
        <w:lastRenderedPageBreak/>
        <w:t>уровня благоустройства территорий администрации Атюрьевского сельского поселения Атюрьевского муниципального района  Республики Мордовия</w:t>
      </w:r>
      <w:proofErr w:type="gramStart"/>
      <w:r w:rsidRPr="00066A40">
        <w:rPr>
          <w:bCs/>
          <w:sz w:val="28"/>
          <w:szCs w:val="28"/>
        </w:rPr>
        <w:t xml:space="preserve"> .</w:t>
      </w:r>
      <w:proofErr w:type="gramEnd"/>
    </w:p>
    <w:p w:rsidR="00762838" w:rsidRDefault="009B3589" w:rsidP="00762838">
      <w:pPr>
        <w:pStyle w:val="Defaul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</w:t>
      </w:r>
      <w:r w:rsidR="00762838" w:rsidRPr="00066A40">
        <w:rPr>
          <w:bCs/>
          <w:sz w:val="28"/>
          <w:szCs w:val="28"/>
        </w:rPr>
        <w:t>Для достижения поставленной цели необходимо решить следующие задачи:</w:t>
      </w:r>
    </w:p>
    <w:p w:rsidR="009B3589" w:rsidRPr="00223F76" w:rsidRDefault="00223F76" w:rsidP="00762838">
      <w:pPr>
        <w:pStyle w:val="Default"/>
        <w:jc w:val="both"/>
        <w:rPr>
          <w:bCs/>
          <w:sz w:val="28"/>
          <w:szCs w:val="28"/>
        </w:rPr>
      </w:pPr>
      <w:r w:rsidRPr="00223F76">
        <w:rPr>
          <w:rStyle w:val="2"/>
          <w:rFonts w:eastAsiaTheme="minorHAnsi"/>
          <w:sz w:val="28"/>
          <w:szCs w:val="28"/>
        </w:rPr>
        <w:t>А</w:t>
      </w:r>
      <w:proofErr w:type="gramStart"/>
      <w:r w:rsidRPr="00223F76">
        <w:rPr>
          <w:rStyle w:val="2"/>
          <w:rFonts w:eastAsiaTheme="minorHAnsi"/>
          <w:sz w:val="28"/>
          <w:szCs w:val="28"/>
        </w:rPr>
        <w:t>)</w:t>
      </w:r>
      <w:r w:rsidR="009B3589" w:rsidRPr="00223F76">
        <w:rPr>
          <w:rStyle w:val="2"/>
          <w:rFonts w:eastAsiaTheme="minorHAnsi"/>
          <w:sz w:val="28"/>
          <w:szCs w:val="28"/>
        </w:rPr>
        <w:t>п</w:t>
      </w:r>
      <w:proofErr w:type="gramEnd"/>
      <w:r w:rsidR="009B3589" w:rsidRPr="00223F76">
        <w:rPr>
          <w:rStyle w:val="2"/>
          <w:rFonts w:eastAsiaTheme="minorHAnsi"/>
          <w:sz w:val="28"/>
          <w:szCs w:val="28"/>
        </w:rPr>
        <w:t>овышение уровня благоустройства дворовых территорий</w:t>
      </w:r>
    </w:p>
    <w:p w:rsidR="00762838" w:rsidRPr="00223F76" w:rsidRDefault="00223F76" w:rsidP="00762838">
      <w:pPr>
        <w:pStyle w:val="Default"/>
        <w:jc w:val="both"/>
        <w:rPr>
          <w:bCs/>
          <w:sz w:val="28"/>
          <w:szCs w:val="28"/>
        </w:rPr>
      </w:pPr>
      <w:r w:rsidRPr="00223F76">
        <w:rPr>
          <w:bCs/>
          <w:sz w:val="28"/>
          <w:szCs w:val="28"/>
        </w:rPr>
        <w:t xml:space="preserve">б) </w:t>
      </w:r>
      <w:r w:rsidRPr="00223F76">
        <w:rPr>
          <w:rStyle w:val="2"/>
          <w:rFonts w:eastAsiaTheme="minorHAnsi"/>
          <w:sz w:val="28"/>
          <w:szCs w:val="28"/>
        </w:rPr>
        <w:t xml:space="preserve">работа в соответствии с Правилами благоустройства территории </w:t>
      </w:r>
      <w:proofErr w:type="spellStart"/>
      <w:r w:rsidRPr="00223F76">
        <w:rPr>
          <w:rStyle w:val="2"/>
          <w:rFonts w:eastAsiaTheme="minorHAnsi"/>
          <w:sz w:val="28"/>
          <w:szCs w:val="28"/>
        </w:rPr>
        <w:t>Ельниковского</w:t>
      </w:r>
      <w:proofErr w:type="spellEnd"/>
      <w:r w:rsidRPr="00223F76">
        <w:rPr>
          <w:rStyle w:val="2"/>
          <w:rFonts w:eastAsiaTheme="minorHAnsi"/>
          <w:sz w:val="28"/>
          <w:szCs w:val="28"/>
        </w:rPr>
        <w:t xml:space="preserve"> сельского поселения, отвечающих современным требованиям к созданию комфортной среды проживания граждан и предполагающих масштабное вовлечение граждан в реализацию мероприятий по благоустройству</w:t>
      </w:r>
    </w:p>
    <w:p w:rsidR="00762838" w:rsidRPr="00066A40" w:rsidRDefault="00223F76" w:rsidP="00762838">
      <w:pPr>
        <w:pStyle w:val="Default"/>
        <w:jc w:val="both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3</w:t>
      </w:r>
      <w:r w:rsidR="00762838" w:rsidRPr="00066A40">
        <w:rPr>
          <w:bCs/>
          <w:sz w:val="28"/>
          <w:szCs w:val="28"/>
        </w:rPr>
        <w:t xml:space="preserve"> </w:t>
      </w:r>
      <w:r w:rsidR="00762838" w:rsidRPr="00066A40">
        <w:rPr>
          <w:b/>
          <w:bCs/>
          <w:sz w:val="28"/>
          <w:szCs w:val="28"/>
        </w:rPr>
        <w:t>Задачи и мероприятия программы, результативные показатели</w:t>
      </w:r>
    </w:p>
    <w:p w:rsidR="00223F76" w:rsidRPr="00223F76" w:rsidRDefault="00223F76" w:rsidP="00223F76">
      <w:pPr>
        <w:pStyle w:val="7"/>
        <w:numPr>
          <w:ilvl w:val="0"/>
          <w:numId w:val="2"/>
        </w:numPr>
        <w:shd w:val="clear" w:color="auto" w:fill="auto"/>
        <w:tabs>
          <w:tab w:val="left" w:pos="1485"/>
        </w:tabs>
        <w:spacing w:line="307" w:lineRule="exact"/>
        <w:ind w:left="280" w:right="440" w:firstLine="540"/>
        <w:rPr>
          <w:rStyle w:val="2"/>
          <w:color w:val="auto"/>
          <w:shd w:val="clear" w:color="auto" w:fill="auto"/>
          <w:lang w:eastAsia="en-US" w:bidi="ar-SA"/>
        </w:rPr>
      </w:pPr>
      <w:r>
        <w:rPr>
          <w:rStyle w:val="2"/>
        </w:rPr>
        <w:t>В целях решения задач, направленных на достижение цели Муниципальной программы, в ее составе предусмотрены подпрограммы, сформированные с учетом группировки мероприятий, с помощью которых выполняются наиболее важные задачи.</w:t>
      </w:r>
    </w:p>
    <w:p w:rsidR="00223F76" w:rsidRDefault="00223F76" w:rsidP="00223F76">
      <w:pPr>
        <w:pStyle w:val="7"/>
        <w:numPr>
          <w:ilvl w:val="0"/>
          <w:numId w:val="2"/>
        </w:numPr>
        <w:shd w:val="clear" w:color="auto" w:fill="auto"/>
        <w:tabs>
          <w:tab w:val="left" w:pos="1485"/>
        </w:tabs>
        <w:spacing w:line="307" w:lineRule="exact"/>
        <w:ind w:left="280" w:right="440" w:firstLine="540"/>
      </w:pPr>
      <w:r>
        <w:t>В результате реализации программы ожидается снижение доли неблагоустроенных дворов.</w:t>
      </w:r>
    </w:p>
    <w:p w:rsidR="00223F76" w:rsidRDefault="00223F76" w:rsidP="00223F76">
      <w:pPr>
        <w:pStyle w:val="7"/>
        <w:numPr>
          <w:ilvl w:val="0"/>
          <w:numId w:val="2"/>
        </w:numPr>
        <w:shd w:val="clear" w:color="auto" w:fill="auto"/>
        <w:tabs>
          <w:tab w:val="left" w:pos="1485"/>
        </w:tabs>
        <w:spacing w:line="307" w:lineRule="exact"/>
        <w:ind w:left="280" w:right="440" w:firstLine="540"/>
      </w:pPr>
      <w:r>
        <w:t xml:space="preserve">Успешное выполнение задач программы позволит улучшить условия проживания и жизнедеятельности жителей и повысить </w:t>
      </w:r>
      <w:proofErr w:type="spellStart"/>
      <w:r>
        <w:t>привлекаемость</w:t>
      </w:r>
      <w:proofErr w:type="spellEnd"/>
      <w:r>
        <w:t xml:space="preserve"> села.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Задачи и мероприятия программы, результативные показатели изложены в приложении к муниципальной программе.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5</w:t>
      </w:r>
      <w:r w:rsidRPr="00066A40">
        <w:rPr>
          <w:b/>
          <w:bCs/>
          <w:sz w:val="28"/>
          <w:szCs w:val="28"/>
        </w:rPr>
        <w:t>. Ресурсное обеспечение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Муниципальная программа реализуется за счет средств бюджета Республики Мордовия. Общий объем средств, необходимый для реализации основных мероприятий программы на 2017 год составляет 1053,07 тыс. рублей. Из них:</w:t>
      </w:r>
    </w:p>
    <w:p w:rsidR="00762838" w:rsidRPr="00066A40" w:rsidRDefault="00762838" w:rsidP="00762838">
      <w:pPr>
        <w:pStyle w:val="Default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Источник финансирования                                         Объем финансирования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Бюджет Республики Мордовия                                                         1022,4</w:t>
      </w:r>
    </w:p>
    <w:p w:rsidR="00762838" w:rsidRPr="00066A40" w:rsidRDefault="00762838" w:rsidP="00762838">
      <w:pPr>
        <w:pStyle w:val="Default"/>
        <w:tabs>
          <w:tab w:val="center" w:pos="4677"/>
        </w:tabs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 xml:space="preserve">Местный бюджет                                                                                30,67  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 xml:space="preserve">6. </w:t>
      </w:r>
      <w:r w:rsidRPr="00066A40">
        <w:rPr>
          <w:b/>
          <w:bCs/>
          <w:sz w:val="28"/>
          <w:szCs w:val="28"/>
        </w:rPr>
        <w:t xml:space="preserve">Система управления и </w:t>
      </w:r>
      <w:proofErr w:type="gramStart"/>
      <w:r w:rsidRPr="00066A40">
        <w:rPr>
          <w:b/>
          <w:bCs/>
          <w:sz w:val="28"/>
          <w:szCs w:val="28"/>
        </w:rPr>
        <w:t>контроля за</w:t>
      </w:r>
      <w:proofErr w:type="gramEnd"/>
      <w:r w:rsidRPr="00066A40">
        <w:rPr>
          <w:b/>
          <w:bCs/>
          <w:sz w:val="28"/>
          <w:szCs w:val="28"/>
        </w:rPr>
        <w:t xml:space="preserve"> ходом реализации программы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Координацию и контроль за ходом выполнения программы осуществляет отдел жилищно-коммунального хозяйства и благоустройства администрации Атюрьевского района</w:t>
      </w:r>
      <w:proofErr w:type="gramStart"/>
      <w:r w:rsidRPr="00066A40">
        <w:rPr>
          <w:bCs/>
          <w:sz w:val="28"/>
          <w:szCs w:val="28"/>
        </w:rPr>
        <w:t xml:space="preserve"> .</w:t>
      </w:r>
      <w:proofErr w:type="gramEnd"/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Ответственный исполнитель организует реализацию программы, вносит предложения о внесении в нее изменений и несет ответственность за достижение показателей (индикаторов) соответствующей программы.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7</w:t>
      </w:r>
      <w:r w:rsidRPr="00066A40">
        <w:rPr>
          <w:b/>
          <w:bCs/>
          <w:sz w:val="28"/>
          <w:szCs w:val="28"/>
        </w:rPr>
        <w:t>. Ожидаемые результаты выполнения программы, определение ее эффективности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Реализация мероприятий муниципальной программы в полном объеме будет способствовать:</w:t>
      </w:r>
    </w:p>
    <w:p w:rsidR="00A539D2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 xml:space="preserve">- Улучшению благоустройства дворовых территорий Атюрьевского сельского поселения  </w:t>
      </w:r>
    </w:p>
    <w:p w:rsidR="00EF727A" w:rsidRPr="00A539D2" w:rsidRDefault="00762838" w:rsidP="00A539D2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- Повышению доступности маломобильных групп населения к социально-значимому объекту – Социальной защиты населения  Атю</w:t>
      </w:r>
      <w:r w:rsidR="00A539D2">
        <w:rPr>
          <w:bCs/>
          <w:sz w:val="28"/>
          <w:szCs w:val="28"/>
        </w:rPr>
        <w:t>рьевского муниципального района.</w:t>
      </w:r>
    </w:p>
    <w:p w:rsidR="00EF727A" w:rsidRDefault="00EF727A" w:rsidP="00911FAF">
      <w:pPr>
        <w:pStyle w:val="Default"/>
        <w:rPr>
          <w:b/>
          <w:bCs/>
          <w:sz w:val="23"/>
          <w:szCs w:val="23"/>
        </w:rPr>
      </w:pPr>
    </w:p>
    <w:p w:rsidR="00655EDF" w:rsidRDefault="00EA68C3" w:rsidP="00EA68C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                   </w:t>
      </w:r>
    </w:p>
    <w:p w:rsidR="00655EDF" w:rsidRDefault="00655EDF" w:rsidP="00EA68C3">
      <w:pPr>
        <w:pStyle w:val="Default"/>
        <w:rPr>
          <w:sz w:val="23"/>
          <w:szCs w:val="23"/>
        </w:rPr>
      </w:pPr>
    </w:p>
    <w:p w:rsidR="00655EDF" w:rsidRDefault="00655EDF" w:rsidP="00EA68C3">
      <w:pPr>
        <w:pStyle w:val="Default"/>
        <w:rPr>
          <w:sz w:val="23"/>
          <w:szCs w:val="23"/>
        </w:rPr>
      </w:pPr>
    </w:p>
    <w:p w:rsidR="00EA68C3" w:rsidRDefault="00655EDF" w:rsidP="00EA68C3">
      <w:pPr>
        <w:pStyle w:val="Default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                                                                                           </w:t>
      </w:r>
      <w:r w:rsidR="00EA68C3">
        <w:rPr>
          <w:sz w:val="23"/>
          <w:szCs w:val="23"/>
        </w:rPr>
        <w:t xml:space="preserve">Приложение к постановлению </w:t>
      </w:r>
    </w:p>
    <w:p w:rsidR="00EA68C3" w:rsidRDefault="00EA68C3" w:rsidP="00EA68C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                   администрации Атюрьевского          </w:t>
      </w:r>
    </w:p>
    <w:p w:rsidR="00EA68C3" w:rsidRDefault="00EA68C3" w:rsidP="00EA68C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                   сельского поселения                                                                                                     </w:t>
      </w:r>
    </w:p>
    <w:p w:rsidR="00EA68C3" w:rsidRDefault="00EA68C3" w:rsidP="00EA68C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                   Атюрьевского   муниципального района  </w:t>
      </w:r>
    </w:p>
    <w:p w:rsidR="00EA68C3" w:rsidRDefault="00EA68C3" w:rsidP="00EA68C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                    № </w:t>
      </w:r>
      <w:r w:rsidR="000B5BAB">
        <w:rPr>
          <w:sz w:val="23"/>
          <w:szCs w:val="23"/>
          <w:u w:val="single"/>
        </w:rPr>
        <w:t>46</w:t>
      </w:r>
      <w:r>
        <w:rPr>
          <w:sz w:val="23"/>
          <w:szCs w:val="23"/>
        </w:rPr>
        <w:t xml:space="preserve">  от </w:t>
      </w:r>
      <w:r w:rsidR="000B5BAB">
        <w:rPr>
          <w:sz w:val="23"/>
          <w:szCs w:val="23"/>
          <w:u w:val="single"/>
        </w:rPr>
        <w:t>22.05</w:t>
      </w:r>
      <w:r w:rsidRPr="005D0BE4">
        <w:rPr>
          <w:sz w:val="23"/>
          <w:szCs w:val="23"/>
          <w:u w:val="single"/>
        </w:rPr>
        <w:t>.2017</w:t>
      </w:r>
      <w:r>
        <w:rPr>
          <w:sz w:val="23"/>
          <w:szCs w:val="23"/>
        </w:rPr>
        <w:t xml:space="preserve"> </w:t>
      </w:r>
      <w:r w:rsidR="000B5BAB">
        <w:rPr>
          <w:sz w:val="23"/>
          <w:szCs w:val="23"/>
        </w:rPr>
        <w:t>г.</w:t>
      </w:r>
    </w:p>
    <w:p w:rsidR="00EA68C3" w:rsidRDefault="00EA68C3" w:rsidP="00EA68C3">
      <w:pPr>
        <w:widowControl w:val="0"/>
        <w:autoSpaceDE w:val="0"/>
        <w:autoSpaceDN w:val="0"/>
        <w:adjustRightInd w:val="0"/>
        <w:spacing w:line="228" w:lineRule="auto"/>
        <w:ind w:left="-600"/>
        <w:jc w:val="right"/>
        <w:rPr>
          <w:b/>
          <w:sz w:val="28"/>
          <w:szCs w:val="28"/>
        </w:rPr>
      </w:pPr>
    </w:p>
    <w:p w:rsidR="00EA68C3" w:rsidRDefault="00EA68C3" w:rsidP="00EA68C3">
      <w:pPr>
        <w:widowControl w:val="0"/>
        <w:autoSpaceDE w:val="0"/>
        <w:autoSpaceDN w:val="0"/>
        <w:adjustRightInd w:val="0"/>
        <w:spacing w:line="228" w:lineRule="auto"/>
        <w:ind w:left="-600"/>
        <w:jc w:val="right"/>
        <w:rPr>
          <w:b/>
          <w:sz w:val="28"/>
          <w:szCs w:val="28"/>
        </w:rPr>
      </w:pPr>
    </w:p>
    <w:p w:rsidR="00EA68C3" w:rsidRDefault="00EA68C3" w:rsidP="00EA68C3">
      <w:pPr>
        <w:widowControl w:val="0"/>
        <w:autoSpaceDE w:val="0"/>
        <w:autoSpaceDN w:val="0"/>
        <w:adjustRightInd w:val="0"/>
        <w:spacing w:line="228" w:lineRule="auto"/>
        <w:ind w:left="-600"/>
        <w:jc w:val="center"/>
        <w:rPr>
          <w:b/>
          <w:sz w:val="28"/>
          <w:szCs w:val="28"/>
        </w:rPr>
      </w:pPr>
      <w:r w:rsidRPr="00C93CB2">
        <w:rPr>
          <w:b/>
          <w:sz w:val="28"/>
          <w:szCs w:val="28"/>
        </w:rPr>
        <w:t>Порядок</w:t>
      </w:r>
      <w:r>
        <w:rPr>
          <w:b/>
          <w:sz w:val="28"/>
          <w:szCs w:val="28"/>
        </w:rPr>
        <w:t xml:space="preserve"> разработки</w:t>
      </w:r>
      <w:r w:rsidRPr="00C93CB2">
        <w:rPr>
          <w:b/>
          <w:sz w:val="28"/>
          <w:szCs w:val="28"/>
        </w:rPr>
        <w:t xml:space="preserve">, </w:t>
      </w:r>
      <w:r>
        <w:rPr>
          <w:b/>
          <w:sz w:val="28"/>
          <w:szCs w:val="28"/>
        </w:rPr>
        <w:t>обсуждения с</w:t>
      </w:r>
      <w:r w:rsidRPr="00C93CB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заинтересованными лицами</w:t>
      </w:r>
      <w:r w:rsidRPr="00C93CB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и утверждения </w:t>
      </w:r>
      <w:proofErr w:type="gramStart"/>
      <w:r>
        <w:rPr>
          <w:b/>
          <w:sz w:val="28"/>
          <w:szCs w:val="28"/>
        </w:rPr>
        <w:t>дизайн-проекта</w:t>
      </w:r>
      <w:proofErr w:type="gramEnd"/>
      <w:r>
        <w:rPr>
          <w:b/>
          <w:sz w:val="28"/>
          <w:szCs w:val="28"/>
        </w:rPr>
        <w:t xml:space="preserve"> благоустройства дворовой территории, включенной в программу</w:t>
      </w:r>
    </w:p>
    <w:p w:rsidR="00EA68C3" w:rsidRDefault="00EA68C3" w:rsidP="00EA68C3">
      <w:pPr>
        <w:widowControl w:val="0"/>
        <w:autoSpaceDE w:val="0"/>
        <w:autoSpaceDN w:val="0"/>
        <w:adjustRightInd w:val="0"/>
        <w:spacing w:line="228" w:lineRule="auto"/>
        <w:ind w:left="-600"/>
        <w:jc w:val="center"/>
        <w:rPr>
          <w:b/>
          <w:sz w:val="28"/>
          <w:szCs w:val="28"/>
        </w:rPr>
      </w:pPr>
    </w:p>
    <w:p w:rsidR="00EA68C3" w:rsidRPr="00FC145E" w:rsidRDefault="00EA68C3" w:rsidP="00EA68C3">
      <w:pPr>
        <w:pStyle w:val="a9"/>
        <w:widowControl w:val="0"/>
        <w:numPr>
          <w:ilvl w:val="0"/>
          <w:numId w:val="3"/>
        </w:numPr>
        <w:autoSpaceDE w:val="0"/>
        <w:autoSpaceDN w:val="0"/>
        <w:adjustRightInd w:val="0"/>
        <w:spacing w:line="228" w:lineRule="auto"/>
        <w:jc w:val="center"/>
        <w:rPr>
          <w:b/>
          <w:sz w:val="28"/>
          <w:szCs w:val="28"/>
        </w:rPr>
      </w:pPr>
      <w:r w:rsidRPr="00FC145E">
        <w:rPr>
          <w:b/>
          <w:sz w:val="28"/>
          <w:szCs w:val="28"/>
        </w:rPr>
        <w:t>Общие положения</w:t>
      </w:r>
    </w:p>
    <w:p w:rsidR="00EA68C3" w:rsidRPr="00FC145E" w:rsidRDefault="00EA68C3" w:rsidP="00EA68C3">
      <w:pPr>
        <w:pStyle w:val="a9"/>
        <w:widowControl w:val="0"/>
        <w:autoSpaceDE w:val="0"/>
        <w:autoSpaceDN w:val="0"/>
        <w:adjustRightInd w:val="0"/>
        <w:spacing w:line="228" w:lineRule="auto"/>
        <w:ind w:left="-240"/>
        <w:rPr>
          <w:b/>
          <w:sz w:val="28"/>
          <w:szCs w:val="28"/>
        </w:rPr>
      </w:pPr>
    </w:p>
    <w:p w:rsidR="00EA68C3" w:rsidRDefault="00EA68C3" w:rsidP="00EA68C3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Настоящий Порядок регламентирует процедуру разработки, обсуждения, согласования  с заинтересованными лицами и утверждения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дизайн-проекта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благоустройства дворовой территории (далее – дизайн-проект), включенной в муниципальную программу формирования современной городской среды на территории Атюрьевского сельского поселения Атюрьевского муниципального района Республики Мордовия.</w:t>
      </w:r>
    </w:p>
    <w:p w:rsidR="00EA68C3" w:rsidRDefault="00EA68C3" w:rsidP="00EA68C3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Под </w:t>
      </w:r>
      <w:proofErr w:type="gramStart"/>
      <w:r>
        <w:rPr>
          <w:rFonts w:ascii="Times New Roman" w:hAnsi="Times New Roman" w:cs="Times New Roman"/>
          <w:sz w:val="28"/>
          <w:szCs w:val="28"/>
        </w:rPr>
        <w:t>дизайн-проектом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благоустройства дворовой территории многоквартирных домов понимается графический и текстовый материал,  включающий в себя визуализированное изображение дворовой территории с планировочной схемой,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фотофиксацией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существующего положения, описанием работ и мероприятий, предлагаемых к выполнению.</w:t>
      </w:r>
    </w:p>
    <w:p w:rsidR="00EA68C3" w:rsidRDefault="00EA68C3" w:rsidP="00EA68C3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 Заинтересованными лицами являются товарищества собственников жилья, управляющие организации, выбранные собственниками помещений в многоквартирных домах в установленном порядке, собственники иных зданий и сооружений, расположенных в границах дворовой территории многоквартирных домов и (или) территорий общего пользования, подлежащих благоустройству (далее – заинтересованные лица).</w:t>
      </w:r>
    </w:p>
    <w:p w:rsidR="00EA68C3" w:rsidRDefault="00EA68C3" w:rsidP="00EA68C3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</w:p>
    <w:p w:rsidR="00EA68C3" w:rsidRPr="00FC145E" w:rsidRDefault="00EA68C3" w:rsidP="00EA68C3">
      <w:pPr>
        <w:pStyle w:val="ConsPlusNormal"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145E">
        <w:rPr>
          <w:rFonts w:ascii="Times New Roman" w:hAnsi="Times New Roman" w:cs="Times New Roman"/>
          <w:b/>
          <w:sz w:val="28"/>
          <w:szCs w:val="28"/>
        </w:rPr>
        <w:t xml:space="preserve">Разработка </w:t>
      </w:r>
      <w:proofErr w:type="gramStart"/>
      <w:r w:rsidRPr="00FC145E">
        <w:rPr>
          <w:rFonts w:ascii="Times New Roman" w:hAnsi="Times New Roman" w:cs="Times New Roman"/>
          <w:b/>
          <w:sz w:val="28"/>
          <w:szCs w:val="28"/>
        </w:rPr>
        <w:t>дизайн-проекта</w:t>
      </w:r>
      <w:proofErr w:type="gramEnd"/>
    </w:p>
    <w:p w:rsidR="00EA68C3" w:rsidRDefault="00EA68C3" w:rsidP="00EA68C3">
      <w:pPr>
        <w:pStyle w:val="ConsPlusNormal"/>
        <w:ind w:left="-240"/>
        <w:rPr>
          <w:rFonts w:ascii="Times New Roman" w:hAnsi="Times New Roman" w:cs="Times New Roman"/>
          <w:b/>
          <w:sz w:val="28"/>
          <w:szCs w:val="28"/>
        </w:rPr>
      </w:pPr>
    </w:p>
    <w:p w:rsidR="00EA68C3" w:rsidRDefault="00EA68C3" w:rsidP="00EA68C3">
      <w:pPr>
        <w:pStyle w:val="ConsPlusNormal"/>
        <w:numPr>
          <w:ilvl w:val="1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Разработка </w:t>
      </w:r>
      <w:proofErr w:type="gramStart"/>
      <w:r>
        <w:rPr>
          <w:rFonts w:ascii="Times New Roman" w:hAnsi="Times New Roman" w:cs="Times New Roman"/>
          <w:sz w:val="28"/>
          <w:szCs w:val="28"/>
        </w:rPr>
        <w:t>дизайн-проекта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благоустройства в отношении дворовых</w:t>
      </w:r>
    </w:p>
    <w:p w:rsidR="00EA68C3" w:rsidRPr="00FC145E" w:rsidRDefault="00EA68C3" w:rsidP="00EA68C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FC145E">
        <w:rPr>
          <w:rFonts w:ascii="Times New Roman" w:hAnsi="Times New Roman" w:cs="Times New Roman"/>
          <w:sz w:val="28"/>
          <w:szCs w:val="28"/>
        </w:rPr>
        <w:t xml:space="preserve">территорий многоквартирных домов осуществляется в соответствии с Правилами благоустройства </w:t>
      </w:r>
      <w:r>
        <w:rPr>
          <w:rFonts w:ascii="Times New Roman" w:hAnsi="Times New Roman" w:cs="Times New Roman"/>
          <w:sz w:val="28"/>
          <w:szCs w:val="28"/>
        </w:rPr>
        <w:t>территории Атюрьевского сельского поселения Атюрьевского муниципального района Республики Мордовия,</w:t>
      </w:r>
      <w:r w:rsidRPr="00FC145E">
        <w:rPr>
          <w:rFonts w:ascii="Times New Roman" w:hAnsi="Times New Roman" w:cs="Times New Roman"/>
          <w:sz w:val="28"/>
          <w:szCs w:val="28"/>
        </w:rPr>
        <w:t xml:space="preserve"> требованиями Градостроительного кодекса Российской Федерации, а также действующими строительными, санитарными и иными нормами и правилами. </w:t>
      </w:r>
    </w:p>
    <w:p w:rsidR="00EA68C3" w:rsidRDefault="00EA68C3" w:rsidP="00EA68C3">
      <w:pPr>
        <w:pStyle w:val="ConsPlusNormal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2.2. </w:t>
      </w:r>
      <w:r w:rsidRPr="00FC145E">
        <w:rPr>
          <w:rFonts w:ascii="Times New Roman" w:hAnsi="Times New Roman" w:cs="Times New Roman"/>
          <w:sz w:val="28"/>
          <w:szCs w:val="28"/>
          <w:lang w:eastAsia="ar-SA"/>
        </w:rPr>
        <w:t xml:space="preserve">Разработка </w:t>
      </w:r>
      <w:proofErr w:type="gramStart"/>
      <w:r w:rsidRPr="00FC145E">
        <w:rPr>
          <w:rFonts w:ascii="Times New Roman" w:hAnsi="Times New Roman" w:cs="Times New Roman"/>
          <w:sz w:val="28"/>
          <w:szCs w:val="28"/>
          <w:lang w:eastAsia="ar-SA"/>
        </w:rPr>
        <w:t>дизайн-проекта</w:t>
      </w:r>
      <w:proofErr w:type="gramEnd"/>
      <w:r w:rsidRPr="00FC145E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благоустройства дворовой территории </w:t>
      </w:r>
      <w:r w:rsidRPr="00FC145E">
        <w:rPr>
          <w:rFonts w:ascii="Times New Roman" w:hAnsi="Times New Roman" w:cs="Times New Roman"/>
          <w:sz w:val="28"/>
          <w:szCs w:val="28"/>
          <w:lang w:eastAsia="ar-SA"/>
        </w:rPr>
        <w:t xml:space="preserve">обеспечивается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уполномоченным структурным подразделением администрации </w:t>
      </w:r>
      <w:r>
        <w:rPr>
          <w:rFonts w:ascii="Times New Roman" w:hAnsi="Times New Roman" w:cs="Times New Roman"/>
          <w:sz w:val="28"/>
          <w:szCs w:val="28"/>
        </w:rPr>
        <w:t>Атюрьевского сельского поселения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в </w:t>
      </w:r>
      <w:r w:rsidRPr="00A45381">
        <w:rPr>
          <w:rFonts w:ascii="Times New Roman" w:hAnsi="Times New Roman" w:cs="Times New Roman"/>
          <w:sz w:val="28"/>
          <w:szCs w:val="28"/>
          <w:lang w:eastAsia="ar-SA"/>
        </w:rPr>
        <w:t>течение пяти рабочих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дней со дня утверждения программы. </w:t>
      </w:r>
    </w:p>
    <w:p w:rsidR="00EA68C3" w:rsidRDefault="00EA68C3" w:rsidP="00EA68C3">
      <w:pPr>
        <w:pStyle w:val="ConsPlusNormal"/>
        <w:ind w:left="-24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EA68C3" w:rsidRPr="0037626A" w:rsidRDefault="00EA68C3" w:rsidP="00EA68C3">
      <w:pPr>
        <w:pStyle w:val="ConsPlusNormal"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Обсуждение, согласование и утверждение 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eastAsia="ar-SA"/>
        </w:rPr>
        <w:t>дизайн-проекта</w:t>
      </w:r>
      <w:proofErr w:type="gramEnd"/>
    </w:p>
    <w:p w:rsidR="00EA68C3" w:rsidRDefault="00EA68C3" w:rsidP="00EA68C3">
      <w:pPr>
        <w:pStyle w:val="ConsPlusNormal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EA68C3" w:rsidRDefault="00EA68C3" w:rsidP="00EA68C3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3.1. </w:t>
      </w:r>
      <w:proofErr w:type="gramStart"/>
      <w:r w:rsidRPr="00A45381">
        <w:rPr>
          <w:rFonts w:ascii="Times New Roman" w:hAnsi="Times New Roman" w:cs="Times New Roman"/>
          <w:sz w:val="28"/>
          <w:szCs w:val="28"/>
          <w:lang w:eastAsia="ar-SA"/>
        </w:rPr>
        <w:t>Администрация Атюрьевского сельского поселения в течение пяти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рабочих дней со дня разработки дизайн-проект обеспечивает его обсуждение и согласование с представителем заинтересованных лиц, уполномоченным на согласование дизайн-проекта в соответствии с протоколом </w:t>
      </w:r>
      <w:r>
        <w:rPr>
          <w:rFonts w:ascii="Times New Roman" w:hAnsi="Times New Roman" w:cs="Times New Roman"/>
          <w:sz w:val="28"/>
          <w:szCs w:val="28"/>
        </w:rPr>
        <w:t>общего собрания собственников помещений в многоквартирном доме либо протоколами общих собраний собственников помещений в каждом многоквартирном доме, решений собственников каждого здания и сооружения, расположенных в границах дворовой территории, если дворовая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территория является единой для нескольких многоквартирных домов, иных зданий и сооружений.</w:t>
      </w:r>
    </w:p>
    <w:p w:rsidR="00EA68C3" w:rsidRDefault="00EA68C3" w:rsidP="00EA68C3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случае наличия между представителем заинтересованных лиц и </w:t>
      </w:r>
      <w:r w:rsidRPr="00A45381">
        <w:rPr>
          <w:rFonts w:ascii="Times New Roman" w:hAnsi="Times New Roman" w:cs="Times New Roman"/>
          <w:sz w:val="28"/>
          <w:szCs w:val="28"/>
        </w:rPr>
        <w:t>администрацией  поселения</w:t>
      </w:r>
      <w:r>
        <w:rPr>
          <w:rFonts w:ascii="Times New Roman" w:hAnsi="Times New Roman" w:cs="Times New Roman"/>
          <w:sz w:val="28"/>
          <w:szCs w:val="28"/>
        </w:rPr>
        <w:t xml:space="preserve"> неурегулированных разногласий по дизайн-проекту он передается для рассмотрения и согласования окончательной версии дизайн-проекта общественной комиссии </w:t>
      </w:r>
      <w:r w:rsidRPr="00174E97">
        <w:rPr>
          <w:rFonts w:ascii="Times New Roman" w:hAnsi="Times New Roman" w:cs="Times New Roman"/>
          <w:sz w:val="28"/>
          <w:szCs w:val="28"/>
        </w:rPr>
        <w:t>по обеспечению</w:t>
      </w:r>
      <w:r w:rsidRPr="00174E97">
        <w:rPr>
          <w:rFonts w:ascii="Times New Roman" w:hAnsi="Times New Roman" w:cs="Times New Roman"/>
          <w:sz w:val="28"/>
          <w:szCs w:val="28"/>
          <w:lang w:eastAsia="ar-SA"/>
        </w:rPr>
        <w:t xml:space="preserve"> реализации </w:t>
      </w:r>
      <w:r w:rsidRPr="00174E97">
        <w:rPr>
          <w:rFonts w:ascii="Times New Roman" w:hAnsi="Times New Roman" w:cs="Times New Roman"/>
          <w:sz w:val="28"/>
          <w:szCs w:val="28"/>
        </w:rPr>
        <w:t xml:space="preserve">приоритетного проекта «Формирование комфортной городской среды»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Атюрьевского сельского поселения (далее – общественная комиссия), созданной в соответствии с постановлением Администрации Атюрьевского муниципального района от </w:t>
      </w:r>
      <w:r w:rsidRPr="00A45381">
        <w:rPr>
          <w:rFonts w:ascii="Times New Roman" w:hAnsi="Times New Roman" w:cs="Times New Roman"/>
          <w:sz w:val="28"/>
          <w:szCs w:val="28"/>
        </w:rPr>
        <w:t>17.03.2017 № 81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4E97">
        <w:rPr>
          <w:rFonts w:ascii="Times New Roman" w:hAnsi="Times New Roman" w:cs="Times New Roman"/>
          <w:sz w:val="28"/>
          <w:szCs w:val="28"/>
        </w:rPr>
        <w:t xml:space="preserve">«О реализации </w:t>
      </w:r>
      <w:r w:rsidRPr="00174E97">
        <w:rPr>
          <w:rFonts w:ascii="Times New Roman" w:hAnsi="Times New Roman" w:cs="Times New Roman"/>
          <w:sz w:val="28"/>
          <w:lang w:eastAsia="ar-SA"/>
        </w:rPr>
        <w:t>приоритетного проекта «Формирование комфортной</w:t>
      </w:r>
      <w:proofErr w:type="gramEnd"/>
      <w:r w:rsidRPr="00174E97">
        <w:rPr>
          <w:rFonts w:ascii="Times New Roman" w:hAnsi="Times New Roman" w:cs="Times New Roman"/>
          <w:sz w:val="28"/>
          <w:lang w:eastAsia="ar-SA"/>
        </w:rPr>
        <w:t xml:space="preserve"> городской среды»</w:t>
      </w:r>
      <w:r w:rsidRPr="00174E97">
        <w:rPr>
          <w:rFonts w:ascii="Times New Roman" w:hAnsi="Times New Roman" w:cs="Times New Roman"/>
          <w:sz w:val="28"/>
          <w:szCs w:val="28"/>
        </w:rPr>
        <w:t xml:space="preserve"> на территории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госельского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поселения)</w:t>
      </w:r>
      <w:r w:rsidRPr="00174E97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с письменными замечаниями представителя заинтересованных лиц (при наличии).</w:t>
      </w:r>
    </w:p>
    <w:p w:rsidR="00EA68C3" w:rsidRPr="009A4BB5" w:rsidRDefault="00EA68C3" w:rsidP="00EA68C3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 Согласованный с представителем заинтересованных лиц либо общественной комиссией в случаях, предусмотренных пунктом 3.2. настоящего Порядка, дизайн-проект утверждается приказом главы администрации муниципального образования</w:t>
      </w:r>
      <w:r w:rsidRPr="009A4BB5">
        <w:rPr>
          <w:rFonts w:ascii="Times New Roman" w:hAnsi="Times New Roman" w:cs="Times New Roman"/>
          <w:sz w:val="28"/>
          <w:szCs w:val="28"/>
        </w:rPr>
        <w:t>.</w:t>
      </w:r>
    </w:p>
    <w:p w:rsidR="00EA68C3" w:rsidRDefault="00EA68C3" w:rsidP="00EA68C3">
      <w:pPr>
        <w:pStyle w:val="ConsPlusNormal"/>
        <w:ind w:left="-600" w:firstLine="600"/>
        <w:jc w:val="both"/>
      </w:pPr>
      <w:r>
        <w:rPr>
          <w:rFonts w:ascii="Times New Roman" w:hAnsi="Times New Roman" w:cs="Times New Roman"/>
          <w:sz w:val="28"/>
          <w:szCs w:val="28"/>
        </w:rPr>
        <w:t>3.4. Дизайн-проект</w:t>
      </w:r>
      <w:r w:rsidRPr="009A4BB5">
        <w:rPr>
          <w:rFonts w:ascii="Times New Roman" w:hAnsi="Times New Roman" w:cs="Times New Roman"/>
          <w:sz w:val="28"/>
          <w:szCs w:val="28"/>
        </w:rPr>
        <w:t xml:space="preserve"> благоустройства каждой дворовой территории, включенной в </w:t>
      </w:r>
      <w:r>
        <w:rPr>
          <w:rFonts w:ascii="Times New Roman" w:hAnsi="Times New Roman" w:cs="Times New Roman"/>
          <w:sz w:val="28"/>
          <w:szCs w:val="28"/>
        </w:rPr>
        <w:t>муниципальную программу формирования современной городской среды на территории Атюрьевского сельского поселения</w:t>
      </w:r>
      <w:r w:rsidRPr="009A4BB5">
        <w:rPr>
          <w:rFonts w:ascii="Times New Roman" w:hAnsi="Times New Roman" w:cs="Times New Roman"/>
          <w:sz w:val="28"/>
          <w:szCs w:val="28"/>
        </w:rPr>
        <w:t>, должны быть утверждены не позднее 1 июля 2017 года.</w:t>
      </w:r>
    </w:p>
    <w:p w:rsidR="00EF727A" w:rsidRDefault="00EF727A" w:rsidP="00911FAF">
      <w:pPr>
        <w:pStyle w:val="Default"/>
        <w:rPr>
          <w:b/>
          <w:bCs/>
          <w:sz w:val="23"/>
          <w:szCs w:val="23"/>
        </w:rPr>
      </w:pPr>
    </w:p>
    <w:p w:rsidR="00EF727A" w:rsidRDefault="00EF727A" w:rsidP="00911FAF">
      <w:pPr>
        <w:pStyle w:val="Default"/>
        <w:rPr>
          <w:b/>
          <w:bCs/>
          <w:sz w:val="23"/>
          <w:szCs w:val="23"/>
        </w:rPr>
      </w:pPr>
    </w:p>
    <w:p w:rsidR="00EF727A" w:rsidRDefault="00EF727A" w:rsidP="00911FAF">
      <w:pPr>
        <w:pStyle w:val="Default"/>
        <w:rPr>
          <w:b/>
          <w:bCs/>
          <w:sz w:val="23"/>
          <w:szCs w:val="23"/>
        </w:rPr>
      </w:pPr>
    </w:p>
    <w:p w:rsidR="00EF727A" w:rsidRDefault="00EF727A" w:rsidP="00911FAF">
      <w:pPr>
        <w:pStyle w:val="Default"/>
        <w:rPr>
          <w:b/>
          <w:bCs/>
          <w:sz w:val="23"/>
          <w:szCs w:val="23"/>
        </w:rPr>
      </w:pPr>
    </w:p>
    <w:p w:rsidR="00EF727A" w:rsidRDefault="00EF727A" w:rsidP="00911FAF">
      <w:pPr>
        <w:pStyle w:val="Default"/>
        <w:rPr>
          <w:b/>
          <w:bCs/>
          <w:sz w:val="23"/>
          <w:szCs w:val="23"/>
        </w:rPr>
      </w:pPr>
    </w:p>
    <w:sectPr w:rsidR="00EF727A" w:rsidSect="00A539D2"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7C47" w:rsidRDefault="005C7C47" w:rsidP="00794A49">
      <w:pPr>
        <w:spacing w:after="0" w:line="240" w:lineRule="auto"/>
      </w:pPr>
      <w:r>
        <w:separator/>
      </w:r>
    </w:p>
  </w:endnote>
  <w:endnote w:type="continuationSeparator" w:id="0">
    <w:p w:rsidR="005C7C47" w:rsidRDefault="005C7C47" w:rsidP="00794A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7C47" w:rsidRDefault="005C7C47" w:rsidP="00794A49">
      <w:pPr>
        <w:spacing w:after="0" w:line="240" w:lineRule="auto"/>
      </w:pPr>
      <w:r>
        <w:separator/>
      </w:r>
    </w:p>
  </w:footnote>
  <w:footnote w:type="continuationSeparator" w:id="0">
    <w:p w:rsidR="005C7C47" w:rsidRDefault="005C7C47" w:rsidP="00794A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36E07"/>
    <w:multiLevelType w:val="multilevel"/>
    <w:tmpl w:val="3DE26970"/>
    <w:lvl w:ilvl="0">
      <w:start w:val="1"/>
      <w:numFmt w:val="decimal"/>
      <w:lvlText w:val="%1."/>
      <w:lvlJc w:val="left"/>
      <w:pPr>
        <w:ind w:left="-2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7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720" w:hanging="2160"/>
      </w:pPr>
      <w:rPr>
        <w:rFonts w:hint="default"/>
      </w:rPr>
    </w:lvl>
  </w:abstractNum>
  <w:abstractNum w:abstractNumId="1">
    <w:nsid w:val="61182C32"/>
    <w:multiLevelType w:val="hybridMultilevel"/>
    <w:tmpl w:val="E7D6B3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552130"/>
    <w:multiLevelType w:val="multilevel"/>
    <w:tmpl w:val="B53EA4B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40B2"/>
    <w:rsid w:val="00013A13"/>
    <w:rsid w:val="0003738C"/>
    <w:rsid w:val="00096827"/>
    <w:rsid w:val="000B5BAB"/>
    <w:rsid w:val="001B1FD9"/>
    <w:rsid w:val="00223F76"/>
    <w:rsid w:val="002304D3"/>
    <w:rsid w:val="00274D3E"/>
    <w:rsid w:val="002C34AE"/>
    <w:rsid w:val="003251D9"/>
    <w:rsid w:val="00332709"/>
    <w:rsid w:val="00394D19"/>
    <w:rsid w:val="004B3ECF"/>
    <w:rsid w:val="004E5D06"/>
    <w:rsid w:val="005A6474"/>
    <w:rsid w:val="005C7C47"/>
    <w:rsid w:val="005D0BE4"/>
    <w:rsid w:val="005F56F5"/>
    <w:rsid w:val="0060162E"/>
    <w:rsid w:val="00606002"/>
    <w:rsid w:val="00655EDF"/>
    <w:rsid w:val="006A21DC"/>
    <w:rsid w:val="006C0727"/>
    <w:rsid w:val="006F53D5"/>
    <w:rsid w:val="0071277D"/>
    <w:rsid w:val="00723751"/>
    <w:rsid w:val="00762838"/>
    <w:rsid w:val="00794A49"/>
    <w:rsid w:val="007A76BB"/>
    <w:rsid w:val="007D50EB"/>
    <w:rsid w:val="007F3A89"/>
    <w:rsid w:val="0082728E"/>
    <w:rsid w:val="00856B5E"/>
    <w:rsid w:val="00865943"/>
    <w:rsid w:val="008F7276"/>
    <w:rsid w:val="009079F8"/>
    <w:rsid w:val="00911FAF"/>
    <w:rsid w:val="0097495F"/>
    <w:rsid w:val="009B3589"/>
    <w:rsid w:val="009F7408"/>
    <w:rsid w:val="00A539D2"/>
    <w:rsid w:val="00AD1F91"/>
    <w:rsid w:val="00AF0766"/>
    <w:rsid w:val="00B5009B"/>
    <w:rsid w:val="00B60E02"/>
    <w:rsid w:val="00C62FD1"/>
    <w:rsid w:val="00CA7384"/>
    <w:rsid w:val="00D229CD"/>
    <w:rsid w:val="00E33303"/>
    <w:rsid w:val="00EA68C3"/>
    <w:rsid w:val="00EF727A"/>
    <w:rsid w:val="00F740B2"/>
    <w:rsid w:val="00F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4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94A49"/>
  </w:style>
  <w:style w:type="paragraph" w:styleId="a5">
    <w:name w:val="footer"/>
    <w:basedOn w:val="a"/>
    <w:link w:val="a6"/>
    <w:uiPriority w:val="99"/>
    <w:unhideWhenUsed/>
    <w:rsid w:val="00794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94A49"/>
  </w:style>
  <w:style w:type="paragraph" w:customStyle="1" w:styleId="Default">
    <w:name w:val="Default"/>
    <w:rsid w:val="00911FA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7">
    <w:name w:val="Table Grid"/>
    <w:basedOn w:val="a1"/>
    <w:uiPriority w:val="59"/>
    <w:rsid w:val="00EF72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Основной текст_"/>
    <w:basedOn w:val="a0"/>
    <w:link w:val="7"/>
    <w:rsid w:val="009B3589"/>
    <w:rPr>
      <w:rFonts w:ascii="Times New Roman" w:eastAsia="Times New Roman" w:hAnsi="Times New Roman" w:cs="Times New Roman"/>
      <w:spacing w:val="6"/>
      <w:sz w:val="21"/>
      <w:szCs w:val="21"/>
      <w:shd w:val="clear" w:color="auto" w:fill="FFFFFF"/>
    </w:rPr>
  </w:style>
  <w:style w:type="character" w:customStyle="1" w:styleId="2">
    <w:name w:val="Основной текст2"/>
    <w:basedOn w:val="a8"/>
    <w:rsid w:val="009B3589"/>
    <w:rPr>
      <w:rFonts w:ascii="Times New Roman" w:eastAsia="Times New Roman" w:hAnsi="Times New Roman" w:cs="Times New Roman"/>
      <w:color w:val="000000"/>
      <w:spacing w:val="6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paragraph" w:customStyle="1" w:styleId="7">
    <w:name w:val="Основной текст7"/>
    <w:basedOn w:val="a"/>
    <w:link w:val="a8"/>
    <w:rsid w:val="009B3589"/>
    <w:pPr>
      <w:widowControl w:val="0"/>
      <w:shd w:val="clear" w:color="auto" w:fill="FFFFFF"/>
      <w:spacing w:after="0" w:line="0" w:lineRule="atLeast"/>
      <w:ind w:hanging="380"/>
    </w:pPr>
    <w:rPr>
      <w:rFonts w:ascii="Times New Roman" w:eastAsia="Times New Roman" w:hAnsi="Times New Roman" w:cs="Times New Roman"/>
      <w:spacing w:val="6"/>
      <w:sz w:val="21"/>
      <w:szCs w:val="21"/>
    </w:rPr>
  </w:style>
  <w:style w:type="character" w:customStyle="1" w:styleId="0pt">
    <w:name w:val="Основной текст + Полужирный;Интервал 0 pt"/>
    <w:basedOn w:val="a8"/>
    <w:rsid w:val="009B3589"/>
    <w:rPr>
      <w:rFonts w:ascii="Times New Roman" w:eastAsia="Times New Roman" w:hAnsi="Times New Roman" w:cs="Times New Roman"/>
      <w:b/>
      <w:bCs/>
      <w:color w:val="000000"/>
      <w:spacing w:val="7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paragraph" w:customStyle="1" w:styleId="ConsPlusNormal">
    <w:name w:val="ConsPlusNormal"/>
    <w:rsid w:val="00EA68C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EA68C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4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94A49"/>
  </w:style>
  <w:style w:type="paragraph" w:styleId="a5">
    <w:name w:val="footer"/>
    <w:basedOn w:val="a"/>
    <w:link w:val="a6"/>
    <w:uiPriority w:val="99"/>
    <w:unhideWhenUsed/>
    <w:rsid w:val="00794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94A49"/>
  </w:style>
  <w:style w:type="paragraph" w:customStyle="1" w:styleId="Default">
    <w:name w:val="Default"/>
    <w:rsid w:val="00911FA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7">
    <w:name w:val="Table Grid"/>
    <w:basedOn w:val="a1"/>
    <w:uiPriority w:val="59"/>
    <w:rsid w:val="00EF72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Основной текст_"/>
    <w:basedOn w:val="a0"/>
    <w:link w:val="7"/>
    <w:rsid w:val="009B3589"/>
    <w:rPr>
      <w:rFonts w:ascii="Times New Roman" w:eastAsia="Times New Roman" w:hAnsi="Times New Roman" w:cs="Times New Roman"/>
      <w:spacing w:val="6"/>
      <w:sz w:val="21"/>
      <w:szCs w:val="21"/>
      <w:shd w:val="clear" w:color="auto" w:fill="FFFFFF"/>
    </w:rPr>
  </w:style>
  <w:style w:type="character" w:customStyle="1" w:styleId="2">
    <w:name w:val="Основной текст2"/>
    <w:basedOn w:val="a8"/>
    <w:rsid w:val="009B3589"/>
    <w:rPr>
      <w:rFonts w:ascii="Times New Roman" w:eastAsia="Times New Roman" w:hAnsi="Times New Roman" w:cs="Times New Roman"/>
      <w:color w:val="000000"/>
      <w:spacing w:val="6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paragraph" w:customStyle="1" w:styleId="7">
    <w:name w:val="Основной текст7"/>
    <w:basedOn w:val="a"/>
    <w:link w:val="a8"/>
    <w:rsid w:val="009B3589"/>
    <w:pPr>
      <w:widowControl w:val="0"/>
      <w:shd w:val="clear" w:color="auto" w:fill="FFFFFF"/>
      <w:spacing w:after="0" w:line="0" w:lineRule="atLeast"/>
      <w:ind w:hanging="380"/>
    </w:pPr>
    <w:rPr>
      <w:rFonts w:ascii="Times New Roman" w:eastAsia="Times New Roman" w:hAnsi="Times New Roman" w:cs="Times New Roman"/>
      <w:spacing w:val="6"/>
      <w:sz w:val="21"/>
      <w:szCs w:val="21"/>
    </w:rPr>
  </w:style>
  <w:style w:type="character" w:customStyle="1" w:styleId="0pt">
    <w:name w:val="Основной текст + Полужирный;Интервал 0 pt"/>
    <w:basedOn w:val="a8"/>
    <w:rsid w:val="009B3589"/>
    <w:rPr>
      <w:rFonts w:ascii="Times New Roman" w:eastAsia="Times New Roman" w:hAnsi="Times New Roman" w:cs="Times New Roman"/>
      <w:b/>
      <w:bCs/>
      <w:color w:val="000000"/>
      <w:spacing w:val="7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paragraph" w:customStyle="1" w:styleId="ConsPlusNormal">
    <w:name w:val="ConsPlusNormal"/>
    <w:rsid w:val="00EA68C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EA68C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7A3652-AC1A-4104-AFED-8CBD60128D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2543</Words>
  <Characters>14501</Characters>
  <Application>Microsoft Office Word</Application>
  <DocSecurity>0</DocSecurity>
  <Lines>120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dcterms:created xsi:type="dcterms:W3CDTF">2017-05-24T12:13:00Z</dcterms:created>
  <dcterms:modified xsi:type="dcterms:W3CDTF">2018-09-28T08:05:00Z</dcterms:modified>
</cp:coreProperties>
</file>