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0F" w:rsidRPr="00CD7E54" w:rsidRDefault="00796D0F" w:rsidP="00796D0F">
      <w:pPr>
        <w:jc w:val="center"/>
        <w:rPr>
          <w:rFonts w:ascii="Times New Roman" w:hAnsi="Times New Roman" w:cs="Times New Roman"/>
          <w:b/>
        </w:rPr>
      </w:pPr>
      <w:r w:rsidRPr="00CD7E54">
        <w:rPr>
          <w:rFonts w:ascii="Times New Roman" w:hAnsi="Times New Roman" w:cs="Times New Roman"/>
          <w:b/>
        </w:rPr>
        <w:t xml:space="preserve">Реестр выданных разрешений за </w:t>
      </w:r>
      <w:r w:rsidRPr="00CD7E54">
        <w:rPr>
          <w:rFonts w:ascii="Times New Roman" w:hAnsi="Times New Roman" w:cs="Times New Roman"/>
          <w:b/>
          <w:lang w:val="en-US"/>
        </w:rPr>
        <w:t>III</w:t>
      </w:r>
      <w:r w:rsidRPr="00CD7E54">
        <w:rPr>
          <w:rFonts w:ascii="Times New Roman" w:hAnsi="Times New Roman" w:cs="Times New Roman"/>
          <w:b/>
        </w:rPr>
        <w:t xml:space="preserve"> квартал</w:t>
      </w:r>
      <w:r>
        <w:rPr>
          <w:rFonts w:ascii="Times New Roman" w:hAnsi="Times New Roman" w:cs="Times New Roman"/>
          <w:b/>
        </w:rPr>
        <w:t xml:space="preserve"> 2017 г.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2370"/>
        <w:gridCol w:w="2409"/>
        <w:gridCol w:w="2227"/>
        <w:gridCol w:w="1971"/>
      </w:tblGrid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Номер разрешения на ввод объекта капитального строительства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Дата выдачи разрешения на ввод в эксплуатацию объекта капитального строительства 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Пичугин Денис Вячеславович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РМ, Атюрьевский район, с.Атюрьево, </w:t>
            </w:r>
          </w:p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Московская, д.120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13502302-14-2017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18.07.2017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Кядермаева Альфия Хусяиновна 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РМ, Атюрьевский район, с.Атюрьево, </w:t>
            </w:r>
          </w:p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Центральная, д.7В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13502302-13-2017</w:t>
            </w:r>
          </w:p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02.08.2017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ООО «Яшма»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 с.Атюрьево, ул. Дорожная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 xml:space="preserve">13502302-15-2017 </w:t>
            </w:r>
          </w:p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новой редакции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27.07.2017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Тестова Анна Петровна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с. Кишалы, ул. Новая, д.10 А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13502307-16-2017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26.07.2017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Чепайкина Елена Алексеевна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 xml:space="preserve">с.Атюрьево, </w:t>
            </w:r>
          </w:p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Дежурова, д.3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13502302-17-2017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31.08.2017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Надина Елена Никитовна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 xml:space="preserve">с.Атюрьево, </w:t>
            </w:r>
          </w:p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Демократическая, д.19 «а»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13502302-18-2017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07.09.2017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ООО «Стройкомплекс»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с.Атюрьево, ул. Карла Маркса, д.38А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13502302-19-2017</w:t>
            </w:r>
          </w:p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Новой редакции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25.09.2017г.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Шибайкин Юрий Викторович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</w:t>
            </w:r>
            <w:r w:rsidRPr="00CD7E54">
              <w:rPr>
                <w:rFonts w:ascii="Times New Roman" w:hAnsi="Times New Roman" w:cs="Times New Roman"/>
              </w:rPr>
              <w:t xml:space="preserve">с. Курташки, </w:t>
            </w:r>
          </w:p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Центральная, д.96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13502308-20-2017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27.09.2017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Петяйкин Федор Федорович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 xml:space="preserve">с.Атюрьево, </w:t>
            </w:r>
          </w:p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Московская, д.103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13502302-21-2017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28.09.2017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Шагвалиева Асия Халимовна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с. Большой Шуструй,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ул. Центральная, д.11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13502303-22-2017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28.09.2017</w:t>
            </w:r>
          </w:p>
        </w:tc>
      </w:tr>
      <w:tr w:rsidR="00796D0F" w:rsidRPr="00CD7E54" w:rsidTr="009F4C28">
        <w:tc>
          <w:tcPr>
            <w:tcW w:w="594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70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ООО «Стройкомплекс»</w:t>
            </w:r>
          </w:p>
        </w:tc>
        <w:tc>
          <w:tcPr>
            <w:tcW w:w="2409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7E54">
              <w:rPr>
                <w:rFonts w:ascii="Times New Roman" w:hAnsi="Times New Roman" w:cs="Times New Roman"/>
              </w:rPr>
              <w:t>с.Атюрьево, ул. Карла Маркса, д.38А</w:t>
            </w:r>
          </w:p>
        </w:tc>
        <w:tc>
          <w:tcPr>
            <w:tcW w:w="2227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13502302-19-2017</w:t>
            </w:r>
          </w:p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Новой редакции</w:t>
            </w:r>
          </w:p>
        </w:tc>
        <w:tc>
          <w:tcPr>
            <w:tcW w:w="1971" w:type="dxa"/>
          </w:tcPr>
          <w:p w:rsidR="00796D0F" w:rsidRPr="00CD7E54" w:rsidRDefault="00796D0F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25.09.2017г.</w:t>
            </w:r>
          </w:p>
        </w:tc>
      </w:tr>
    </w:tbl>
    <w:p w:rsidR="002C0548" w:rsidRDefault="002C0548"/>
    <w:sectPr w:rsidR="002C0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7F4"/>
    <w:rsid w:val="002C0548"/>
    <w:rsid w:val="00796D0F"/>
    <w:rsid w:val="00CF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D0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6D0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D0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6D0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3</cp:revision>
  <dcterms:created xsi:type="dcterms:W3CDTF">2018-08-16T07:04:00Z</dcterms:created>
  <dcterms:modified xsi:type="dcterms:W3CDTF">2018-08-16T07:05:00Z</dcterms:modified>
</cp:coreProperties>
</file>