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65B" w:rsidRDefault="00C1765B" w:rsidP="00C1765B">
      <w:pPr>
        <w:shd w:val="clear" w:color="auto" w:fill="FFFFFF"/>
        <w:spacing w:before="240" w:after="60"/>
        <w:outlineLvl w:val="1"/>
        <w:rPr>
          <w:color w:val="333333"/>
          <w:sz w:val="36"/>
          <w:szCs w:val="36"/>
        </w:rPr>
      </w:pPr>
      <w:r w:rsidRPr="00B52746">
        <w:rPr>
          <w:caps/>
          <w:color w:val="000000"/>
          <w:sz w:val="32"/>
          <w:szCs w:val="32"/>
        </w:rPr>
        <w:t xml:space="preserve">АДМИНИСТРАЦИЯ </w:t>
      </w:r>
      <w:r>
        <w:rPr>
          <w:caps/>
          <w:color w:val="000000"/>
          <w:sz w:val="32"/>
          <w:szCs w:val="32"/>
        </w:rPr>
        <w:t>БОЛЬШЕШУСТРУЙСКОГО</w:t>
      </w:r>
      <w:r w:rsidRPr="00B52746">
        <w:rPr>
          <w:caps/>
          <w:color w:val="000000"/>
          <w:sz w:val="32"/>
          <w:szCs w:val="32"/>
        </w:rPr>
        <w:t xml:space="preserve"> СЕЛЬСКОГО ПОСЕЛЕНИЯ АТЮРЬЕВСКОГО МУНИЦИПАЛЬНОГО РАЙОНА</w:t>
      </w:r>
    </w:p>
    <w:p w:rsidR="00C1765B" w:rsidRPr="00B52746" w:rsidRDefault="00C1765B" w:rsidP="00C1765B">
      <w:pPr>
        <w:shd w:val="clear" w:color="auto" w:fill="FFFFFF"/>
        <w:spacing w:before="240" w:after="60"/>
        <w:outlineLvl w:val="1"/>
        <w:rPr>
          <w:color w:val="333333"/>
          <w:sz w:val="36"/>
          <w:szCs w:val="36"/>
        </w:rPr>
      </w:pPr>
      <w:r>
        <w:rPr>
          <w:color w:val="333333"/>
          <w:sz w:val="36"/>
          <w:szCs w:val="36"/>
        </w:rPr>
        <w:t xml:space="preserve">                            </w:t>
      </w:r>
      <w:r w:rsidRPr="00B52746">
        <w:rPr>
          <w:caps/>
          <w:color w:val="000000"/>
          <w:sz w:val="32"/>
          <w:szCs w:val="32"/>
        </w:rPr>
        <w:t>РЕСПУБЛИКИ МОРДОВИЯ</w:t>
      </w:r>
    </w:p>
    <w:p w:rsidR="00C1765B" w:rsidRPr="00B52746" w:rsidRDefault="00C1765B" w:rsidP="00C1765B">
      <w:pPr>
        <w:shd w:val="clear" w:color="auto" w:fill="FFFFFF"/>
        <w:spacing w:before="240" w:after="60"/>
        <w:ind w:firstLine="709"/>
        <w:jc w:val="center"/>
        <w:outlineLvl w:val="1"/>
        <w:rPr>
          <w:color w:val="333333"/>
          <w:sz w:val="36"/>
          <w:szCs w:val="36"/>
        </w:rPr>
      </w:pPr>
      <w:r w:rsidRPr="00B52746">
        <w:rPr>
          <w:caps/>
          <w:color w:val="000000"/>
          <w:sz w:val="32"/>
          <w:szCs w:val="32"/>
        </w:rPr>
        <w:t> </w:t>
      </w:r>
      <w:proofErr w:type="gramStart"/>
      <w:r w:rsidRPr="00B52746">
        <w:rPr>
          <w:caps/>
          <w:color w:val="000000"/>
          <w:sz w:val="32"/>
          <w:szCs w:val="32"/>
        </w:rPr>
        <w:t>П</w:t>
      </w:r>
      <w:proofErr w:type="gramEnd"/>
      <w:r w:rsidRPr="00B52746">
        <w:rPr>
          <w:caps/>
          <w:color w:val="000000"/>
          <w:sz w:val="32"/>
          <w:szCs w:val="32"/>
        </w:rPr>
        <w:t xml:space="preserve"> О С Т А Н О В Л Е Н И Е</w:t>
      </w:r>
    </w:p>
    <w:p w:rsidR="00C1765B" w:rsidRPr="00B52746" w:rsidRDefault="00C1765B" w:rsidP="00C1765B">
      <w:pPr>
        <w:shd w:val="clear" w:color="auto" w:fill="FFFFFF"/>
        <w:spacing w:before="240" w:after="60"/>
        <w:ind w:firstLine="709"/>
        <w:outlineLvl w:val="1"/>
        <w:rPr>
          <w:color w:val="333333"/>
          <w:sz w:val="36"/>
          <w:szCs w:val="36"/>
        </w:rPr>
      </w:pPr>
      <w:r w:rsidRPr="00B52746">
        <w:rPr>
          <w:caps/>
          <w:color w:val="000000"/>
          <w:sz w:val="32"/>
          <w:szCs w:val="32"/>
        </w:rPr>
        <w:t xml:space="preserve">ОТ </w:t>
      </w:r>
      <w:r>
        <w:rPr>
          <w:caps/>
          <w:color w:val="000000"/>
          <w:sz w:val="32"/>
          <w:szCs w:val="32"/>
        </w:rPr>
        <w:t>10</w:t>
      </w:r>
      <w:r w:rsidRPr="00B52746">
        <w:rPr>
          <w:caps/>
          <w:color w:val="000000"/>
          <w:sz w:val="32"/>
          <w:szCs w:val="32"/>
        </w:rPr>
        <w:t>.</w:t>
      </w:r>
      <w:r>
        <w:rPr>
          <w:caps/>
          <w:color w:val="000000"/>
          <w:sz w:val="32"/>
          <w:szCs w:val="32"/>
        </w:rPr>
        <w:t>05.</w:t>
      </w:r>
      <w:r w:rsidRPr="00B52746">
        <w:rPr>
          <w:caps/>
          <w:color w:val="000000"/>
          <w:sz w:val="32"/>
          <w:szCs w:val="32"/>
        </w:rPr>
        <w:t>2017 Г  </w:t>
      </w:r>
      <w:r>
        <w:rPr>
          <w:caps/>
          <w:color w:val="000000"/>
          <w:sz w:val="32"/>
          <w:szCs w:val="32"/>
        </w:rPr>
        <w:t xml:space="preserve">                                                           </w:t>
      </w:r>
      <w:r w:rsidRPr="00B52746">
        <w:rPr>
          <w:caps/>
          <w:color w:val="000000"/>
          <w:sz w:val="32"/>
          <w:szCs w:val="32"/>
        </w:rPr>
        <w:t>№</w:t>
      </w:r>
      <w:r>
        <w:rPr>
          <w:caps/>
          <w:color w:val="000000"/>
          <w:sz w:val="32"/>
          <w:szCs w:val="32"/>
        </w:rPr>
        <w:t xml:space="preserve"> 11</w:t>
      </w:r>
    </w:p>
    <w:p w:rsidR="00C1765B" w:rsidRPr="00B52746" w:rsidRDefault="00C1765B" w:rsidP="00C1765B">
      <w:pPr>
        <w:shd w:val="clear" w:color="auto" w:fill="FFFFFF"/>
        <w:spacing w:before="240" w:after="60"/>
        <w:ind w:firstLine="709"/>
        <w:outlineLvl w:val="1"/>
        <w:rPr>
          <w:color w:val="333333"/>
          <w:sz w:val="36"/>
          <w:szCs w:val="36"/>
        </w:rPr>
      </w:pPr>
      <w:r>
        <w:rPr>
          <w:caps/>
          <w:color w:val="000000"/>
          <w:sz w:val="32"/>
          <w:szCs w:val="32"/>
        </w:rPr>
        <w:t xml:space="preserve">                         </w:t>
      </w:r>
      <w:r w:rsidRPr="00B52746">
        <w:rPr>
          <w:caps/>
          <w:color w:val="000000"/>
          <w:sz w:val="32"/>
          <w:szCs w:val="32"/>
        </w:rPr>
        <w:t xml:space="preserve">С. </w:t>
      </w:r>
      <w:r>
        <w:rPr>
          <w:caps/>
          <w:color w:val="000000"/>
          <w:sz w:val="32"/>
          <w:szCs w:val="32"/>
        </w:rPr>
        <w:t>БОЛЬШОЙ ШУСТРУЙ</w:t>
      </w:r>
    </w:p>
    <w:p w:rsidR="00C1765B" w:rsidRPr="00B52746" w:rsidRDefault="00C1765B" w:rsidP="00C1765B">
      <w:pPr>
        <w:shd w:val="clear" w:color="auto" w:fill="FFFFFF"/>
        <w:jc w:val="center"/>
        <w:rPr>
          <w:color w:val="333333"/>
        </w:rPr>
      </w:pPr>
      <w:r w:rsidRPr="00B52746">
        <w:rPr>
          <w:color w:val="000000"/>
          <w:sz w:val="27"/>
          <w:szCs w:val="27"/>
        </w:rPr>
        <w:t> </w:t>
      </w:r>
      <w:r w:rsidRPr="00B52746">
        <w:rPr>
          <w:caps/>
          <w:color w:val="000000"/>
          <w:sz w:val="32"/>
          <w:szCs w:val="32"/>
        </w:rPr>
        <w:t xml:space="preserve">«О РЕОРГАНИЗАЦИИ МУНИЦИПАЛЬНОГО БЮДЖЕТНОГО УЧРЕЖДЕНИЯ КУЛЬТУРЫ «КУЛЬТУРНО - ДОСУГОВЫЙ ЦЕНТР </w:t>
      </w:r>
      <w:r>
        <w:rPr>
          <w:caps/>
          <w:color w:val="000000"/>
          <w:sz w:val="32"/>
          <w:szCs w:val="32"/>
        </w:rPr>
        <w:t>БОЛЬШЕШУСТРУЙСКОГО</w:t>
      </w:r>
      <w:r w:rsidRPr="00B52746">
        <w:rPr>
          <w:caps/>
          <w:color w:val="000000"/>
          <w:sz w:val="32"/>
          <w:szCs w:val="32"/>
        </w:rPr>
        <w:t xml:space="preserve"> СЕЛЬСКОГО ПОСЕЛЕНИЯ АТЮРЬЕВСКОГО МУНИЦИПАЛЬНОГО РАЙОНА РЕСПУБЛИКИ МОРДОВИЯ»»</w:t>
      </w:r>
    </w:p>
    <w:p w:rsidR="00C1765B" w:rsidRPr="00543CD7" w:rsidRDefault="00C1765B" w:rsidP="00C1765B">
      <w:pPr>
        <w:shd w:val="clear" w:color="auto" w:fill="FFFFFF"/>
        <w:spacing w:after="200"/>
        <w:jc w:val="center"/>
        <w:rPr>
          <w:rFonts w:ascii="Calibri" w:hAnsi="Calibri"/>
          <w:color w:val="333333"/>
          <w:sz w:val="22"/>
          <w:szCs w:val="22"/>
        </w:rPr>
      </w:pPr>
      <w:r w:rsidRPr="009665E8">
        <w:rPr>
          <w:rFonts w:ascii="Arial" w:hAnsi="Arial" w:cs="Arial"/>
          <w:b/>
          <w:bCs/>
          <w:color w:val="333333"/>
          <w:sz w:val="28"/>
          <w:szCs w:val="28"/>
        </w:rPr>
        <w:t> </w:t>
      </w:r>
      <w:r w:rsidRPr="00B52746">
        <w:rPr>
          <w:color w:val="333333"/>
          <w:sz w:val="28"/>
          <w:szCs w:val="28"/>
        </w:rPr>
        <w:t>В соответствии со статьей 57 Гражданского кодекса Российской Федерации, </w:t>
      </w:r>
      <w:hyperlink r:id="rId4" w:history="1">
        <w:r w:rsidRPr="00B52746">
          <w:rPr>
            <w:sz w:val="28"/>
            <w:szCs w:val="28"/>
            <w:u w:val="single"/>
          </w:rPr>
          <w:t>главой 5 Федерального закона от 8 августа 2001 г. N 129-ФЗ "О государственной регистрации юридических лиц и индивидуальных предпринимателей"</w:t>
        </w:r>
      </w:hyperlink>
      <w:r w:rsidRPr="00B52746">
        <w:rPr>
          <w:color w:val="333333"/>
          <w:sz w:val="28"/>
          <w:szCs w:val="28"/>
        </w:rPr>
        <w:t>,</w:t>
      </w:r>
      <w:r>
        <w:rPr>
          <w:color w:val="333333"/>
          <w:sz w:val="28"/>
          <w:szCs w:val="28"/>
        </w:rPr>
        <w:t xml:space="preserve"> Уставом </w:t>
      </w:r>
      <w:proofErr w:type="spellStart"/>
      <w:r>
        <w:rPr>
          <w:color w:val="333333"/>
          <w:sz w:val="28"/>
          <w:szCs w:val="28"/>
        </w:rPr>
        <w:t>Большешуструйского</w:t>
      </w:r>
      <w:proofErr w:type="spellEnd"/>
      <w:r>
        <w:rPr>
          <w:color w:val="333333"/>
          <w:sz w:val="28"/>
          <w:szCs w:val="28"/>
        </w:rPr>
        <w:t xml:space="preserve"> сельского поселения,</w:t>
      </w:r>
      <w:r w:rsidRPr="00B52746">
        <w:rPr>
          <w:color w:val="333333"/>
          <w:sz w:val="28"/>
          <w:szCs w:val="28"/>
        </w:rPr>
        <w:t xml:space="preserve"> администрация </w:t>
      </w:r>
      <w:proofErr w:type="spellStart"/>
      <w:r>
        <w:rPr>
          <w:color w:val="333333"/>
          <w:sz w:val="28"/>
          <w:szCs w:val="28"/>
        </w:rPr>
        <w:t>Большешуструйского</w:t>
      </w:r>
      <w:proofErr w:type="spellEnd"/>
      <w:r w:rsidRPr="00B52746">
        <w:rPr>
          <w:color w:val="333333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</w:p>
    <w:p w:rsidR="00C1765B" w:rsidRPr="00B52746" w:rsidRDefault="00C1765B" w:rsidP="00C1765B">
      <w:pPr>
        <w:shd w:val="clear" w:color="auto" w:fill="FFFFFF"/>
        <w:ind w:firstLine="720"/>
        <w:jc w:val="center"/>
        <w:rPr>
          <w:color w:val="333333"/>
          <w:sz w:val="28"/>
          <w:szCs w:val="28"/>
        </w:rPr>
      </w:pPr>
      <w:r w:rsidRPr="00B52746">
        <w:rPr>
          <w:color w:val="333333"/>
          <w:sz w:val="28"/>
          <w:szCs w:val="28"/>
        </w:rPr>
        <w:t>ПОСТАНОВЛЯЕТ:</w:t>
      </w:r>
    </w:p>
    <w:p w:rsidR="00C1765B" w:rsidRDefault="00C1765B" w:rsidP="00C1765B">
      <w:pPr>
        <w:shd w:val="clear" w:color="auto" w:fill="FFFFFF"/>
        <w:spacing w:after="200"/>
        <w:ind w:firstLine="360"/>
        <w:jc w:val="both"/>
        <w:rPr>
          <w:color w:val="333333"/>
          <w:sz w:val="28"/>
          <w:szCs w:val="28"/>
        </w:rPr>
      </w:pPr>
      <w:r w:rsidRPr="00B52746">
        <w:rPr>
          <w:color w:val="333333"/>
          <w:sz w:val="28"/>
          <w:szCs w:val="28"/>
        </w:rPr>
        <w:t xml:space="preserve">1.   Реорганизовать муниципальное бюджетное учреждение культуры  «Культурно - </w:t>
      </w:r>
      <w:proofErr w:type="spellStart"/>
      <w:r w:rsidRPr="00B52746">
        <w:rPr>
          <w:color w:val="333333"/>
          <w:sz w:val="28"/>
          <w:szCs w:val="28"/>
        </w:rPr>
        <w:t>досуговый</w:t>
      </w:r>
      <w:proofErr w:type="spellEnd"/>
      <w:r w:rsidRPr="00B52746">
        <w:rPr>
          <w:color w:val="333333"/>
          <w:sz w:val="28"/>
          <w:szCs w:val="28"/>
        </w:rPr>
        <w:t xml:space="preserve"> центр </w:t>
      </w:r>
      <w:proofErr w:type="spellStart"/>
      <w:r>
        <w:rPr>
          <w:color w:val="333333"/>
          <w:sz w:val="28"/>
          <w:szCs w:val="28"/>
        </w:rPr>
        <w:t>Большешуструйского</w:t>
      </w:r>
      <w:proofErr w:type="spellEnd"/>
      <w:r w:rsidRPr="00B52746">
        <w:rPr>
          <w:color w:val="333333"/>
          <w:sz w:val="28"/>
          <w:szCs w:val="28"/>
        </w:rPr>
        <w:t xml:space="preserve"> сельского поселения Атюрьевского муниципального района Республики Мордовия» путем присоединения его к муниципальному бюджетному учреждению культуры «</w:t>
      </w:r>
      <w:proofErr w:type="spellStart"/>
      <w:r>
        <w:rPr>
          <w:color w:val="333333"/>
          <w:sz w:val="28"/>
          <w:szCs w:val="28"/>
        </w:rPr>
        <w:t>Атюрьевский</w:t>
      </w:r>
      <w:proofErr w:type="spellEnd"/>
      <w:r>
        <w:rPr>
          <w:color w:val="333333"/>
          <w:sz w:val="28"/>
          <w:szCs w:val="28"/>
        </w:rPr>
        <w:t xml:space="preserve"> районный дом культуры Атюрьевского муниципального района Республики Мордовия</w:t>
      </w:r>
      <w:r w:rsidRPr="00B52746">
        <w:rPr>
          <w:color w:val="333333"/>
          <w:sz w:val="28"/>
          <w:szCs w:val="28"/>
        </w:rPr>
        <w:t>»</w:t>
      </w:r>
      <w:r>
        <w:rPr>
          <w:color w:val="333333"/>
          <w:sz w:val="28"/>
          <w:szCs w:val="28"/>
        </w:rPr>
        <w:t xml:space="preserve"> </w:t>
      </w:r>
      <w:r w:rsidRPr="00B52746">
        <w:rPr>
          <w:color w:val="333333"/>
          <w:sz w:val="28"/>
          <w:szCs w:val="28"/>
        </w:rPr>
        <w:t>.</w:t>
      </w:r>
    </w:p>
    <w:p w:rsidR="00C1765B" w:rsidRDefault="00C1765B" w:rsidP="00C1765B">
      <w:pPr>
        <w:shd w:val="clear" w:color="auto" w:fill="FFFFFF"/>
        <w:spacing w:after="200"/>
        <w:ind w:firstLine="360"/>
        <w:jc w:val="both"/>
        <w:rPr>
          <w:color w:val="333333"/>
          <w:sz w:val="28"/>
          <w:szCs w:val="28"/>
        </w:rPr>
      </w:pPr>
      <w:r w:rsidRPr="00B52746">
        <w:rPr>
          <w:color w:val="333333"/>
          <w:sz w:val="28"/>
          <w:szCs w:val="28"/>
        </w:rPr>
        <w:t xml:space="preserve">2. </w:t>
      </w:r>
      <w:r>
        <w:rPr>
          <w:color w:val="333333"/>
          <w:sz w:val="28"/>
          <w:szCs w:val="28"/>
        </w:rPr>
        <w:t xml:space="preserve">Утвердить перечень мероприятий по реорганизации </w:t>
      </w:r>
      <w:r w:rsidRPr="00B52746">
        <w:rPr>
          <w:color w:val="333333"/>
          <w:sz w:val="28"/>
          <w:szCs w:val="28"/>
        </w:rPr>
        <w:t xml:space="preserve">Муниципальному бюджетному учреждению культуры «Культурно - </w:t>
      </w:r>
      <w:proofErr w:type="spellStart"/>
      <w:r w:rsidRPr="00B52746">
        <w:rPr>
          <w:color w:val="333333"/>
          <w:sz w:val="28"/>
          <w:szCs w:val="28"/>
        </w:rPr>
        <w:t>досуговый</w:t>
      </w:r>
      <w:proofErr w:type="spellEnd"/>
      <w:r w:rsidRPr="00B52746">
        <w:rPr>
          <w:color w:val="333333"/>
          <w:sz w:val="28"/>
          <w:szCs w:val="28"/>
        </w:rPr>
        <w:t xml:space="preserve"> центр </w:t>
      </w:r>
      <w:proofErr w:type="spellStart"/>
      <w:r>
        <w:rPr>
          <w:color w:val="333333"/>
          <w:sz w:val="28"/>
          <w:szCs w:val="28"/>
        </w:rPr>
        <w:t>Большешуструйского</w:t>
      </w:r>
      <w:proofErr w:type="spellEnd"/>
      <w:r w:rsidRPr="00B52746">
        <w:rPr>
          <w:color w:val="333333"/>
          <w:sz w:val="28"/>
          <w:szCs w:val="28"/>
        </w:rPr>
        <w:t xml:space="preserve"> сельского поселения Атюрьевского муниципального района Республики Мордовия»</w:t>
      </w:r>
      <w:r>
        <w:rPr>
          <w:color w:val="333333"/>
          <w:sz w:val="28"/>
          <w:szCs w:val="28"/>
        </w:rPr>
        <w:t>, согласно приложению к настоящему постановлению.</w:t>
      </w:r>
    </w:p>
    <w:p w:rsidR="00C1765B" w:rsidRDefault="00C1765B" w:rsidP="00C1765B">
      <w:pPr>
        <w:shd w:val="clear" w:color="auto" w:fill="FFFFFF"/>
        <w:spacing w:after="200"/>
        <w:ind w:firstLine="360"/>
        <w:jc w:val="both"/>
        <w:rPr>
          <w:color w:val="333333"/>
          <w:sz w:val="28"/>
          <w:szCs w:val="28"/>
        </w:rPr>
      </w:pPr>
      <w:r w:rsidRPr="00B52746">
        <w:rPr>
          <w:color w:val="333333"/>
          <w:sz w:val="28"/>
          <w:szCs w:val="28"/>
        </w:rPr>
        <w:t>3. </w:t>
      </w:r>
      <w:proofErr w:type="gramStart"/>
      <w:r w:rsidRPr="00B52746">
        <w:rPr>
          <w:color w:val="000000"/>
          <w:sz w:val="28"/>
          <w:szCs w:val="28"/>
        </w:rPr>
        <w:t>Контроль за</w:t>
      </w:r>
      <w:proofErr w:type="gramEnd"/>
      <w:r w:rsidRPr="00B52746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C1765B" w:rsidRPr="00C34781" w:rsidRDefault="00C1765B" w:rsidP="00C1765B">
      <w:pPr>
        <w:shd w:val="clear" w:color="auto" w:fill="FFFFFF"/>
        <w:spacing w:after="200"/>
        <w:ind w:firstLine="360"/>
        <w:jc w:val="both"/>
        <w:rPr>
          <w:color w:val="333333"/>
          <w:sz w:val="28"/>
          <w:szCs w:val="28"/>
        </w:rPr>
      </w:pPr>
      <w:r w:rsidRPr="00B52746">
        <w:rPr>
          <w:color w:val="333333"/>
          <w:sz w:val="28"/>
          <w:szCs w:val="28"/>
        </w:rPr>
        <w:t>4. Настоящее постановление вступает в силу с момента его о</w:t>
      </w:r>
      <w:r>
        <w:rPr>
          <w:color w:val="333333"/>
          <w:sz w:val="28"/>
          <w:szCs w:val="28"/>
        </w:rPr>
        <w:t>публикования</w:t>
      </w:r>
      <w:r w:rsidRPr="00B52746">
        <w:rPr>
          <w:color w:val="333333"/>
          <w:sz w:val="28"/>
          <w:szCs w:val="28"/>
        </w:rPr>
        <w:t xml:space="preserve"> в информационном бюллетене</w:t>
      </w:r>
      <w:r>
        <w:rPr>
          <w:color w:val="333333"/>
          <w:sz w:val="28"/>
          <w:szCs w:val="28"/>
        </w:rPr>
        <w:t xml:space="preserve"> и</w:t>
      </w:r>
      <w:r w:rsidRPr="00B52746">
        <w:rPr>
          <w:color w:val="333333"/>
          <w:sz w:val="28"/>
          <w:szCs w:val="28"/>
        </w:rPr>
        <w:t xml:space="preserve"> подлежит </w:t>
      </w:r>
      <w:r>
        <w:rPr>
          <w:color w:val="333333"/>
          <w:sz w:val="28"/>
          <w:szCs w:val="28"/>
        </w:rPr>
        <w:t xml:space="preserve">размещению на официальном сайте </w:t>
      </w:r>
      <w:r w:rsidRPr="00B52746">
        <w:rPr>
          <w:color w:val="333333"/>
          <w:sz w:val="28"/>
          <w:szCs w:val="28"/>
        </w:rPr>
        <w:t>Атюрьевского муниципального района в сети «Интернет» по адресу: </w:t>
      </w:r>
      <w:r w:rsidRPr="00C34781">
        <w:rPr>
          <w:sz w:val="28"/>
          <w:szCs w:val="28"/>
          <w:u w:val="single"/>
          <w:lang w:val="en-US"/>
        </w:rPr>
        <w:t>http</w:t>
      </w:r>
      <w:r w:rsidRPr="00C34781">
        <w:rPr>
          <w:sz w:val="28"/>
          <w:szCs w:val="28"/>
          <w:u w:val="single"/>
        </w:rPr>
        <w:t>://</w:t>
      </w:r>
      <w:proofErr w:type="spellStart"/>
      <w:r>
        <w:rPr>
          <w:sz w:val="28"/>
          <w:szCs w:val="28"/>
          <w:u w:val="single"/>
          <w:lang w:val="en-US"/>
        </w:rPr>
        <w:t>atyrevo</w:t>
      </w:r>
      <w:proofErr w:type="spellEnd"/>
      <w:r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  <w:lang w:val="en-US"/>
        </w:rPr>
        <w:t>e</w:t>
      </w:r>
      <w:r w:rsidRPr="00C34781">
        <w:rPr>
          <w:sz w:val="28"/>
          <w:szCs w:val="28"/>
          <w:u w:val="single"/>
        </w:rPr>
        <w:t>-</w:t>
      </w:r>
      <w:proofErr w:type="spellStart"/>
      <w:r>
        <w:rPr>
          <w:sz w:val="28"/>
          <w:szCs w:val="28"/>
          <w:u w:val="single"/>
          <w:lang w:val="en-US"/>
        </w:rPr>
        <w:t>mordovia</w:t>
      </w:r>
      <w:proofErr w:type="spellEnd"/>
      <w:r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ru</w:t>
      </w:r>
      <w:proofErr w:type="spellEnd"/>
    </w:p>
    <w:p w:rsidR="00C1765B" w:rsidRDefault="00C1765B" w:rsidP="00C1765B">
      <w:pPr>
        <w:shd w:val="clear" w:color="auto" w:fill="FFFFFF"/>
        <w:spacing w:after="200" w:line="253" w:lineRule="atLeast"/>
        <w:rPr>
          <w:color w:val="333333"/>
          <w:sz w:val="28"/>
          <w:szCs w:val="28"/>
        </w:rPr>
      </w:pPr>
      <w:r w:rsidRPr="00B52746">
        <w:rPr>
          <w:color w:val="333333"/>
          <w:sz w:val="28"/>
          <w:szCs w:val="28"/>
        </w:rPr>
        <w:t>  </w:t>
      </w:r>
      <w:r>
        <w:rPr>
          <w:color w:val="333333"/>
          <w:sz w:val="28"/>
          <w:szCs w:val="28"/>
        </w:rPr>
        <w:t>Глава сельского поселения                                      И.А.Любушкин</w:t>
      </w: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765B"/>
    <w:rsid w:val="004276AE"/>
    <w:rsid w:val="005A0D20"/>
    <w:rsid w:val="00B06634"/>
    <w:rsid w:val="00C17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65B"/>
    <w:rPr>
      <w:sz w:val="30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szCs w:val="24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stup.scli.ru:8111/content/act/7781a9e6-b12d-4220-b08e-ba037e7838a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293</Words>
  <Characters>1674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2018-02-05T13:03:00Z</dcterms:created>
  <dcterms:modified xsi:type="dcterms:W3CDTF">2018-02-05T13:03:00Z</dcterms:modified>
</cp:coreProperties>
</file>