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438" w:rsidRDefault="00D36438" w:rsidP="00D36438">
      <w:pPr>
        <w:rPr>
          <w:sz w:val="28"/>
          <w:szCs w:val="28"/>
        </w:rPr>
      </w:pPr>
    </w:p>
    <w:p w:rsidR="00D36438" w:rsidRDefault="00D36438" w:rsidP="00D36438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БОЛЬШЕШУСТРУЙСКОГО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D36438" w:rsidRDefault="00D36438" w:rsidP="00D36438">
      <w:pPr>
        <w:rPr>
          <w:sz w:val="28"/>
          <w:szCs w:val="28"/>
        </w:rPr>
      </w:pPr>
      <w:r>
        <w:rPr>
          <w:sz w:val="28"/>
          <w:szCs w:val="28"/>
        </w:rPr>
        <w:t>ПОСЕЛЕНИЯ АТЮРЬЕВСКОГО МУНИЦИПАЛЬНОГО РАЙОНА РЕСПУБЛИКИ МОРДОВИЯ</w:t>
      </w:r>
    </w:p>
    <w:p w:rsidR="00D36438" w:rsidRDefault="00D36438" w:rsidP="00D3643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36438" w:rsidRDefault="00D36438" w:rsidP="00D36438">
      <w:pPr>
        <w:tabs>
          <w:tab w:val="left" w:pos="2490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</w:p>
    <w:p w:rsidR="00D36438" w:rsidRDefault="00D36438" w:rsidP="00D36438">
      <w:pPr>
        <w:tabs>
          <w:tab w:val="left" w:pos="1665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ПОСТАНОВЛЕНИЕ</w:t>
      </w:r>
    </w:p>
    <w:p w:rsidR="00D36438" w:rsidRDefault="00D36438" w:rsidP="00D36438">
      <w:pPr>
        <w:pStyle w:val="a5"/>
        <w:jc w:val="center"/>
        <w:rPr>
          <w:sz w:val="36"/>
          <w:szCs w:val="28"/>
        </w:rPr>
      </w:pPr>
    </w:p>
    <w:p w:rsidR="00D36438" w:rsidRDefault="00D36438" w:rsidP="00D3643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15 июня 2017 года                               № 16</w:t>
      </w:r>
    </w:p>
    <w:p w:rsidR="00D36438" w:rsidRDefault="00D36438" w:rsidP="00D36438">
      <w:pPr>
        <w:jc w:val="center"/>
        <w:rPr>
          <w:b/>
          <w:sz w:val="28"/>
          <w:szCs w:val="28"/>
        </w:rPr>
      </w:pPr>
    </w:p>
    <w:p w:rsidR="00D36438" w:rsidRDefault="00D36438" w:rsidP="00D36438">
      <w:pPr>
        <w:jc w:val="center"/>
        <w:rPr>
          <w:b/>
          <w:sz w:val="28"/>
          <w:szCs w:val="28"/>
        </w:rPr>
      </w:pPr>
    </w:p>
    <w:p w:rsidR="00D36438" w:rsidRDefault="00D36438" w:rsidP="00D364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ПОРЯДКЕ РАЗМЕЩЕНИЯ ИНФОРМАЦИИ О СРЕДНЕМЕСЯЧНОЙ ЗАРАБОТНОЙ ПЛАТЕ РУКОВОДИТЕЛЕЙ, ИХ ЗАМЕСТИТЕЛЕЙ И ГЛАВНЫХ БУХГАЛТЕРОВ МУНИЦИПАЛЬНЫХ УЧРЕЖДЕНИЙ БОЛЬШЕШУСТРУЙСКОГО СЕЛЬСКОГО ПОСЕЛЕНИЯ В ИНФОРМАЦИОННО-ТЕЛЕКОММУНИКАЦИОННОЙ СЕТИ ИНТЕРНЕТ</w:t>
      </w:r>
    </w:p>
    <w:p w:rsidR="00D36438" w:rsidRDefault="00D36438" w:rsidP="00D36438">
      <w:pPr>
        <w:jc w:val="center"/>
        <w:rPr>
          <w:b/>
          <w:sz w:val="28"/>
          <w:szCs w:val="28"/>
        </w:rPr>
      </w:pPr>
    </w:p>
    <w:p w:rsidR="00D36438" w:rsidRDefault="00D36438" w:rsidP="00D364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Руководствуясь статьей 349.5 Трудового кодекса Российской Федерации и Постановлением Правительства Республики Мордовия №542 от</w:t>
      </w:r>
      <w:proofErr w:type="gramEnd"/>
      <w:r>
        <w:rPr>
          <w:sz w:val="28"/>
          <w:szCs w:val="28"/>
        </w:rPr>
        <w:t xml:space="preserve"> 28.10.2016 «О порядке размещения информации о среднемесячной заработной плате руководителей, их заместителей и главных бухгалтеров государственных учреждений и унитарных предприятий Республики Мордовия, территориального фонда обязательного медицинского страхования Республики Мордовия в информационно-телекоммуникационной сети Интернет»</w:t>
      </w:r>
    </w:p>
    <w:p w:rsidR="00D36438" w:rsidRDefault="00D36438" w:rsidP="00D36438">
      <w:pPr>
        <w:jc w:val="both"/>
        <w:rPr>
          <w:b/>
          <w:sz w:val="28"/>
          <w:szCs w:val="28"/>
        </w:rPr>
      </w:pPr>
    </w:p>
    <w:p w:rsidR="00D36438" w:rsidRDefault="00D36438" w:rsidP="00D3643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ПОСТАНОВИЛ:</w:t>
      </w:r>
    </w:p>
    <w:p w:rsidR="00D36438" w:rsidRDefault="00D36438" w:rsidP="00D36438">
      <w:pPr>
        <w:jc w:val="center"/>
        <w:rPr>
          <w:sz w:val="28"/>
          <w:szCs w:val="28"/>
        </w:rPr>
      </w:pPr>
    </w:p>
    <w:p w:rsidR="00D36438" w:rsidRDefault="00D36438" w:rsidP="00D364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Порядок предоставления и размещения информации о среднемесячной заработной плате руководителей, их заместителей и главных бухгалтеров муниципальных учреждений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в информационно-телекоммуникационной сети Интернет.</w:t>
      </w:r>
    </w:p>
    <w:p w:rsidR="00D36438" w:rsidRDefault="00D36438" w:rsidP="00D364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Настоящее постановление вступает в силу со дня его официального опубликования. </w:t>
      </w:r>
    </w:p>
    <w:p w:rsidR="00D36438" w:rsidRDefault="00D36438" w:rsidP="00D364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Контроль за исполнением настоящего Постановления возложить на заместителя Главы администрации сельского поселения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Лаишеву С.А. </w:t>
      </w:r>
    </w:p>
    <w:p w:rsidR="00D36438" w:rsidRDefault="00D36438" w:rsidP="00D36438">
      <w:pPr>
        <w:jc w:val="both"/>
        <w:rPr>
          <w:sz w:val="28"/>
          <w:szCs w:val="28"/>
        </w:rPr>
      </w:pPr>
    </w:p>
    <w:p w:rsidR="00D36438" w:rsidRDefault="00D36438" w:rsidP="00D36438">
      <w:pPr>
        <w:jc w:val="both"/>
        <w:rPr>
          <w:sz w:val="28"/>
          <w:szCs w:val="28"/>
        </w:rPr>
      </w:pPr>
    </w:p>
    <w:p w:rsidR="00D36438" w:rsidRDefault="00D36438" w:rsidP="00D364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поселения                      И.А.Любушкин</w:t>
      </w:r>
    </w:p>
    <w:p w:rsidR="00D36438" w:rsidRDefault="00D36438" w:rsidP="00D36438">
      <w:pPr>
        <w:ind w:left="4536"/>
        <w:rPr>
          <w:sz w:val="28"/>
          <w:szCs w:val="28"/>
        </w:rPr>
      </w:pPr>
    </w:p>
    <w:p w:rsidR="00D36438" w:rsidRDefault="00D36438" w:rsidP="00D36438">
      <w:pPr>
        <w:ind w:left="4536"/>
        <w:rPr>
          <w:sz w:val="28"/>
          <w:szCs w:val="28"/>
        </w:rPr>
      </w:pPr>
    </w:p>
    <w:p w:rsidR="00D36438" w:rsidRDefault="00D36438" w:rsidP="00D36438">
      <w:pPr>
        <w:ind w:left="4536"/>
        <w:rPr>
          <w:sz w:val="28"/>
          <w:szCs w:val="28"/>
        </w:rPr>
      </w:pPr>
    </w:p>
    <w:p w:rsidR="00D36438" w:rsidRDefault="00D36438" w:rsidP="00D36438">
      <w:pPr>
        <w:ind w:left="4536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Утвержден</w:t>
      </w:r>
      <w:proofErr w:type="gramEnd"/>
      <w:r>
        <w:rPr>
          <w:sz w:val="28"/>
          <w:szCs w:val="28"/>
        </w:rPr>
        <w:t xml:space="preserve"> Постановлением Администрации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 поселения </w:t>
      </w:r>
    </w:p>
    <w:p w:rsidR="00D36438" w:rsidRDefault="00D36438" w:rsidP="00D36438">
      <w:pPr>
        <w:ind w:left="4536"/>
        <w:rPr>
          <w:sz w:val="28"/>
          <w:szCs w:val="28"/>
        </w:rPr>
      </w:pPr>
      <w:r>
        <w:rPr>
          <w:sz w:val="28"/>
          <w:szCs w:val="28"/>
        </w:rPr>
        <w:t xml:space="preserve">Атюрьевского муниципального района </w:t>
      </w:r>
    </w:p>
    <w:p w:rsidR="00D36438" w:rsidRDefault="00D36438" w:rsidP="00D36438">
      <w:pPr>
        <w:ind w:left="4536"/>
        <w:rPr>
          <w:sz w:val="28"/>
          <w:szCs w:val="28"/>
        </w:rPr>
      </w:pPr>
      <w:r>
        <w:rPr>
          <w:sz w:val="28"/>
          <w:szCs w:val="28"/>
        </w:rPr>
        <w:t>От 15 июня 2017г.  № 16</w:t>
      </w:r>
    </w:p>
    <w:p w:rsidR="00D36438" w:rsidRDefault="00D36438" w:rsidP="00D36438">
      <w:pPr>
        <w:jc w:val="center"/>
        <w:rPr>
          <w:sz w:val="28"/>
          <w:szCs w:val="28"/>
        </w:rPr>
      </w:pPr>
    </w:p>
    <w:p w:rsidR="00D36438" w:rsidRDefault="00D36438" w:rsidP="00D36438">
      <w:pPr>
        <w:jc w:val="center"/>
        <w:rPr>
          <w:b/>
          <w:sz w:val="28"/>
          <w:szCs w:val="28"/>
        </w:rPr>
      </w:pPr>
    </w:p>
    <w:p w:rsidR="00D36438" w:rsidRDefault="00D36438" w:rsidP="00D364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</w:t>
      </w:r>
    </w:p>
    <w:p w:rsidR="00D36438" w:rsidRDefault="00D36438" w:rsidP="00D36438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предоставления и размещения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информации о среднемесячной заработной плате руководителей, их заместителей и главных бухгалтеров муниципальных учреждений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в информационно-телекоммуникационной сети Интернет</w:t>
      </w:r>
    </w:p>
    <w:p w:rsidR="00D36438" w:rsidRDefault="00D36438" w:rsidP="00D36438">
      <w:pPr>
        <w:jc w:val="center"/>
        <w:rPr>
          <w:sz w:val="28"/>
          <w:szCs w:val="28"/>
        </w:rPr>
      </w:pPr>
    </w:p>
    <w:p w:rsidR="00D36438" w:rsidRDefault="00D36438" w:rsidP="00D364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Настоящий порядок </w:t>
      </w:r>
      <w:proofErr w:type="gramStart"/>
      <w:r>
        <w:rPr>
          <w:sz w:val="28"/>
          <w:szCs w:val="28"/>
        </w:rPr>
        <w:t>устанавливает условия</w:t>
      </w:r>
      <w:proofErr w:type="gramEnd"/>
      <w:r>
        <w:rPr>
          <w:sz w:val="28"/>
          <w:szCs w:val="28"/>
        </w:rPr>
        <w:t xml:space="preserve"> предоставления и последующего размещения в информационно-телекоммуникационной сети Интернет информации о среднемесячной заработной плате руководителей, их заместителей и главных бухгалтеров муниципальных учреждений в соответствии с Трудовым кодексом Российской Федерации.</w:t>
      </w:r>
    </w:p>
    <w:p w:rsidR="00D36438" w:rsidRDefault="00D36438" w:rsidP="00D364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Организации ежегодно в срок до 5 марта года, следующего за </w:t>
      </w:r>
      <w:proofErr w:type="gramStart"/>
      <w:r>
        <w:rPr>
          <w:sz w:val="28"/>
          <w:szCs w:val="28"/>
        </w:rPr>
        <w:t>отчетным</w:t>
      </w:r>
      <w:proofErr w:type="gramEnd"/>
      <w:r>
        <w:rPr>
          <w:sz w:val="28"/>
          <w:szCs w:val="28"/>
        </w:rPr>
        <w:t xml:space="preserve">, предоставляют в Администрацию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 поселения Атюрьевского муниципального района информацию по форме, согласно приложению.</w:t>
      </w:r>
    </w:p>
    <w:p w:rsidR="00D36438" w:rsidRDefault="00D36438" w:rsidP="00D364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 xml:space="preserve">Информация, указанная в пункте 2 настоящего Порядка, размещается Администрацией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на официальном сайте в разделе «Противодействие коррупции» в информационно-телекоммуникационной сети Интернет в доступном для всех пользователей режиме не позднее 31 марта года,  следующего за отчетным и подлежит обновлению ежегодно в течение всего периода замещения должностей лицами, в отношении которых размещается указанная информация.</w:t>
      </w:r>
      <w:proofErr w:type="gramEnd"/>
    </w:p>
    <w:p w:rsidR="00D36438" w:rsidRDefault="00D36438" w:rsidP="00D36438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>
        <w:rPr>
          <w:rStyle w:val="blk"/>
          <w:color w:val="000000"/>
          <w:sz w:val="28"/>
          <w:szCs w:val="28"/>
        </w:rPr>
        <w:t>В составе размещаемой информации запрещается указывать данные, позволяющие определить место жительства, почтовый адрес, телефон и иные индивидуальные средства коммуникации лиц, а также сведения, отнесенные к государственной тайне или сведениям конфиденциального характера.</w:t>
      </w:r>
    </w:p>
    <w:p w:rsidR="00D36438" w:rsidRDefault="00D36438" w:rsidP="00D36438">
      <w:pPr>
        <w:jc w:val="both"/>
        <w:rPr>
          <w:sz w:val="28"/>
          <w:szCs w:val="28"/>
        </w:rPr>
      </w:pPr>
    </w:p>
    <w:p w:rsidR="00D36438" w:rsidRDefault="00D36438" w:rsidP="00D36438">
      <w:pPr>
        <w:jc w:val="both"/>
        <w:rPr>
          <w:sz w:val="28"/>
          <w:szCs w:val="28"/>
        </w:rPr>
      </w:pPr>
    </w:p>
    <w:p w:rsidR="00D36438" w:rsidRDefault="00D36438" w:rsidP="00D36438">
      <w:pPr>
        <w:jc w:val="both"/>
        <w:rPr>
          <w:sz w:val="28"/>
          <w:szCs w:val="28"/>
        </w:rPr>
      </w:pPr>
    </w:p>
    <w:p w:rsidR="00D36438" w:rsidRDefault="00D36438" w:rsidP="00D36438">
      <w:pPr>
        <w:jc w:val="both"/>
        <w:rPr>
          <w:sz w:val="28"/>
          <w:szCs w:val="28"/>
        </w:rPr>
      </w:pPr>
    </w:p>
    <w:p w:rsidR="00D36438" w:rsidRDefault="00D36438" w:rsidP="00D36438">
      <w:pPr>
        <w:jc w:val="both"/>
        <w:rPr>
          <w:sz w:val="28"/>
          <w:szCs w:val="28"/>
        </w:rPr>
      </w:pPr>
    </w:p>
    <w:p w:rsidR="00D36438" w:rsidRDefault="00D36438" w:rsidP="00D36438">
      <w:pPr>
        <w:jc w:val="both"/>
        <w:rPr>
          <w:sz w:val="28"/>
          <w:szCs w:val="28"/>
        </w:rPr>
      </w:pPr>
    </w:p>
    <w:p w:rsidR="00D36438" w:rsidRDefault="00D36438" w:rsidP="00D36438">
      <w:pPr>
        <w:jc w:val="both"/>
        <w:rPr>
          <w:sz w:val="28"/>
          <w:szCs w:val="28"/>
        </w:rPr>
      </w:pPr>
    </w:p>
    <w:p w:rsidR="00D36438" w:rsidRDefault="00D36438" w:rsidP="00D36438">
      <w:pPr>
        <w:jc w:val="both"/>
        <w:rPr>
          <w:sz w:val="28"/>
          <w:szCs w:val="28"/>
        </w:rPr>
      </w:pPr>
    </w:p>
    <w:p w:rsidR="00D36438" w:rsidRDefault="00D36438" w:rsidP="00D36438">
      <w:pPr>
        <w:jc w:val="both"/>
        <w:rPr>
          <w:sz w:val="28"/>
          <w:szCs w:val="28"/>
        </w:rPr>
      </w:pPr>
    </w:p>
    <w:p w:rsidR="00D36438" w:rsidRDefault="00D36438" w:rsidP="00D36438">
      <w:pPr>
        <w:jc w:val="both"/>
        <w:rPr>
          <w:sz w:val="28"/>
          <w:szCs w:val="28"/>
        </w:rPr>
      </w:pPr>
    </w:p>
    <w:p w:rsidR="00D36438" w:rsidRDefault="00D36438" w:rsidP="00D36438">
      <w:pPr>
        <w:jc w:val="both"/>
        <w:rPr>
          <w:sz w:val="28"/>
          <w:szCs w:val="28"/>
        </w:rPr>
      </w:pPr>
    </w:p>
    <w:p w:rsidR="00D36438" w:rsidRDefault="00D36438" w:rsidP="00D36438">
      <w:pPr>
        <w:jc w:val="both"/>
        <w:rPr>
          <w:sz w:val="28"/>
          <w:szCs w:val="28"/>
        </w:rPr>
      </w:pPr>
    </w:p>
    <w:p w:rsidR="00D36438" w:rsidRDefault="00D36438" w:rsidP="00D36438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</w:t>
      </w:r>
    </w:p>
    <w:p w:rsidR="00D36438" w:rsidRDefault="00D36438" w:rsidP="00D36438">
      <w:pPr>
        <w:ind w:left="4536"/>
        <w:jc w:val="both"/>
        <w:rPr>
          <w:sz w:val="28"/>
          <w:szCs w:val="28"/>
        </w:rPr>
      </w:pPr>
      <w:r>
        <w:rPr>
          <w:sz w:val="28"/>
          <w:szCs w:val="28"/>
        </w:rPr>
        <w:t>к Порядку предоставления и размеще</w:t>
      </w:r>
      <w:r>
        <w:rPr>
          <w:sz w:val="28"/>
          <w:szCs w:val="28"/>
        </w:rPr>
        <w:softHyphen/>
        <w:t>ния информации о среднемесячной за</w:t>
      </w:r>
      <w:r>
        <w:rPr>
          <w:sz w:val="28"/>
          <w:szCs w:val="28"/>
        </w:rPr>
        <w:softHyphen/>
        <w:t>работной плате руководителей, их за</w:t>
      </w:r>
      <w:r>
        <w:rPr>
          <w:sz w:val="28"/>
          <w:szCs w:val="28"/>
        </w:rPr>
        <w:softHyphen/>
        <w:t>местителей и главных бухгалтеров му</w:t>
      </w:r>
      <w:r>
        <w:rPr>
          <w:sz w:val="28"/>
          <w:szCs w:val="28"/>
        </w:rPr>
        <w:softHyphen/>
        <w:t xml:space="preserve">ниципальных учреждений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 сельского по</w:t>
      </w:r>
      <w:r>
        <w:rPr>
          <w:sz w:val="28"/>
          <w:szCs w:val="28"/>
        </w:rPr>
        <w:softHyphen/>
        <w:t>селения Атюрьевского муниципального  района в информационно-телекомму</w:t>
      </w:r>
      <w:r>
        <w:rPr>
          <w:sz w:val="28"/>
          <w:szCs w:val="28"/>
        </w:rPr>
        <w:softHyphen/>
        <w:t>никационной сети Интернет</w:t>
      </w:r>
    </w:p>
    <w:p w:rsidR="00D36438" w:rsidRDefault="00D36438" w:rsidP="00D36438">
      <w:pPr>
        <w:jc w:val="center"/>
        <w:rPr>
          <w:sz w:val="28"/>
          <w:szCs w:val="28"/>
        </w:rPr>
      </w:pPr>
    </w:p>
    <w:p w:rsidR="00D36438" w:rsidRDefault="00D36438" w:rsidP="00D36438">
      <w:pPr>
        <w:jc w:val="center"/>
        <w:rPr>
          <w:sz w:val="28"/>
          <w:szCs w:val="28"/>
        </w:rPr>
      </w:pPr>
    </w:p>
    <w:p w:rsidR="00D36438" w:rsidRDefault="00D36438" w:rsidP="00D36438">
      <w:pPr>
        <w:jc w:val="center"/>
        <w:rPr>
          <w:sz w:val="28"/>
          <w:szCs w:val="28"/>
        </w:rPr>
      </w:pPr>
    </w:p>
    <w:p w:rsidR="00D36438" w:rsidRDefault="00D36438" w:rsidP="00D36438">
      <w:pPr>
        <w:jc w:val="center"/>
        <w:rPr>
          <w:sz w:val="28"/>
          <w:szCs w:val="28"/>
        </w:rPr>
      </w:pPr>
    </w:p>
    <w:p w:rsidR="00D36438" w:rsidRDefault="00D36438" w:rsidP="00D364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D36438" w:rsidRDefault="00D36438" w:rsidP="00D36438">
      <w:pPr>
        <w:jc w:val="center"/>
        <w:rPr>
          <w:sz w:val="28"/>
          <w:szCs w:val="28"/>
        </w:rPr>
      </w:pPr>
      <w:r>
        <w:rPr>
          <w:sz w:val="28"/>
          <w:szCs w:val="28"/>
        </w:rPr>
        <w:t>о среднемесячной заработной плате руководителя, заместителей и главного бухгалтера за ______ год</w:t>
      </w:r>
    </w:p>
    <w:p w:rsidR="00D36438" w:rsidRDefault="00D36438" w:rsidP="00D36438">
      <w:pPr>
        <w:rPr>
          <w:sz w:val="24"/>
          <w:szCs w:val="24"/>
        </w:rPr>
      </w:pPr>
      <w:r>
        <w:rPr>
          <w:sz w:val="28"/>
          <w:szCs w:val="28"/>
        </w:rPr>
        <w:t xml:space="preserve">                 _______________________________________________</w:t>
      </w:r>
    </w:p>
    <w:p w:rsidR="00D36438" w:rsidRDefault="00D36438" w:rsidP="00D36438">
      <w:pPr>
        <w:jc w:val="center"/>
        <w:rPr>
          <w:sz w:val="28"/>
          <w:szCs w:val="28"/>
        </w:rPr>
      </w:pPr>
      <w:r>
        <w:rPr>
          <w:sz w:val="28"/>
          <w:szCs w:val="28"/>
        </w:rPr>
        <w:t>(наименование организации)</w:t>
      </w:r>
    </w:p>
    <w:p w:rsidR="00D36438" w:rsidRDefault="00D36438" w:rsidP="00D36438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1"/>
        <w:gridCol w:w="2717"/>
        <w:gridCol w:w="3703"/>
      </w:tblGrid>
      <w:tr w:rsidR="00D36438" w:rsidTr="00263E6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438" w:rsidRDefault="00D36438" w:rsidP="00263E65">
            <w:pPr>
              <w:jc w:val="center"/>
              <w:rPr>
                <w:sz w:val="24"/>
                <w:szCs w:val="24"/>
              </w:rPr>
            </w:pPr>
            <w:r>
              <w:t>Наименование должности</w:t>
            </w:r>
          </w:p>
          <w:p w:rsidR="00D36438" w:rsidRDefault="00D36438" w:rsidP="00263E65">
            <w:pPr>
              <w:jc w:val="center"/>
            </w:pPr>
            <w:proofErr w:type="gramStart"/>
            <w:r>
              <w:t>(в соответствии с действующим</w:t>
            </w:r>
            <w:proofErr w:type="gramEnd"/>
          </w:p>
          <w:p w:rsidR="00D36438" w:rsidRDefault="00D36438" w:rsidP="00263E65">
            <w:pPr>
              <w:jc w:val="center"/>
            </w:pPr>
            <w:r>
              <w:t xml:space="preserve">штатным расписанием организации) </w:t>
            </w:r>
          </w:p>
          <w:p w:rsidR="00D36438" w:rsidRDefault="00D36438" w:rsidP="00263E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438" w:rsidRDefault="00D36438" w:rsidP="00263E65">
            <w:pPr>
              <w:jc w:val="center"/>
              <w:rPr>
                <w:sz w:val="24"/>
                <w:szCs w:val="24"/>
              </w:rPr>
            </w:pPr>
            <w:r>
              <w:t>Фамилия, имя и отчество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438" w:rsidRDefault="00D36438" w:rsidP="00263E65">
            <w:pPr>
              <w:jc w:val="center"/>
              <w:rPr>
                <w:sz w:val="24"/>
                <w:szCs w:val="24"/>
              </w:rPr>
            </w:pPr>
            <w:r>
              <w:t>Размер среднемесячной заработной платы*, рублей</w:t>
            </w:r>
          </w:p>
        </w:tc>
      </w:tr>
      <w:tr w:rsidR="00D36438" w:rsidTr="00263E6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438" w:rsidRDefault="00D36438" w:rsidP="00263E65">
            <w:pPr>
              <w:rPr>
                <w:sz w:val="24"/>
                <w:szCs w:val="24"/>
              </w:rPr>
            </w:pPr>
            <w:r>
              <w:t>Руководитель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438" w:rsidRDefault="00D36438" w:rsidP="00263E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438" w:rsidRDefault="00D36438" w:rsidP="00263E65">
            <w:pPr>
              <w:jc w:val="center"/>
              <w:rPr>
                <w:sz w:val="24"/>
                <w:szCs w:val="24"/>
              </w:rPr>
            </w:pPr>
          </w:p>
        </w:tc>
      </w:tr>
      <w:tr w:rsidR="00D36438" w:rsidTr="00263E6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438" w:rsidRDefault="00D36438" w:rsidP="00263E65">
            <w:pPr>
              <w:rPr>
                <w:sz w:val="24"/>
                <w:szCs w:val="24"/>
              </w:rPr>
            </w:pPr>
            <w:r>
              <w:t>Заместитель руководителя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438" w:rsidRDefault="00D36438" w:rsidP="00263E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438" w:rsidRDefault="00D36438" w:rsidP="00263E65">
            <w:pPr>
              <w:jc w:val="center"/>
              <w:rPr>
                <w:sz w:val="24"/>
                <w:szCs w:val="24"/>
              </w:rPr>
            </w:pPr>
          </w:p>
        </w:tc>
      </w:tr>
      <w:tr w:rsidR="00D36438" w:rsidTr="00263E6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438" w:rsidRDefault="00D36438" w:rsidP="00263E65">
            <w:pPr>
              <w:rPr>
                <w:sz w:val="24"/>
                <w:szCs w:val="24"/>
              </w:rPr>
            </w:pPr>
            <w:r>
              <w:t>Главный бухгалтер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438" w:rsidRDefault="00D36438" w:rsidP="00263E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438" w:rsidRDefault="00D36438" w:rsidP="00263E65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6438" w:rsidRDefault="00D36438" w:rsidP="00D3643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438"/>
    <w:rsid w:val="004276AE"/>
    <w:rsid w:val="005A0D20"/>
    <w:rsid w:val="00B06634"/>
    <w:rsid w:val="00D36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438"/>
    <w:rPr>
      <w:sz w:val="30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szCs w:val="24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paragraph" w:styleId="a5">
    <w:name w:val="Body Text Indent"/>
    <w:basedOn w:val="a"/>
    <w:link w:val="a6"/>
    <w:rsid w:val="00D36438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D36438"/>
    <w:rPr>
      <w:sz w:val="30"/>
    </w:rPr>
  </w:style>
  <w:style w:type="character" w:customStyle="1" w:styleId="blk">
    <w:name w:val="blk"/>
    <w:basedOn w:val="a0"/>
    <w:rsid w:val="00D364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600</Words>
  <Characters>3421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2018-02-05T13:04:00Z</dcterms:created>
  <dcterms:modified xsi:type="dcterms:W3CDTF">2018-02-05T13:05:00Z</dcterms:modified>
</cp:coreProperties>
</file>