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4A0"/>
      </w:tblPr>
      <w:tblGrid>
        <w:gridCol w:w="9852"/>
      </w:tblGrid>
      <w:tr w:rsidR="000E397E" w:rsidTr="007E63D7">
        <w:trPr>
          <w:cantSplit/>
          <w:jc w:val="center"/>
        </w:trPr>
        <w:tc>
          <w:tcPr>
            <w:tcW w:w="9852" w:type="dxa"/>
          </w:tcPr>
          <w:p w:rsidR="000E397E" w:rsidRDefault="000E397E" w:rsidP="007E63D7">
            <w:pPr>
              <w:rPr>
                <w:b/>
                <w:sz w:val="28"/>
                <w:szCs w:val="28"/>
              </w:rPr>
            </w:pPr>
            <w:r>
              <w:rPr>
                <w:rFonts w:ascii="Arial" w:eastAsia="Batang" w:hAnsi="Arial" w:cs="Arial"/>
                <w:sz w:val="28"/>
                <w:szCs w:val="28"/>
              </w:rPr>
              <w:t xml:space="preserve">                           </w:t>
            </w:r>
            <w:r>
              <w:rPr>
                <w:b/>
                <w:sz w:val="28"/>
                <w:szCs w:val="28"/>
              </w:rPr>
              <w:t>РЕСПУБЛИКА МОРДОВИЯ</w:t>
            </w:r>
          </w:p>
          <w:p w:rsidR="000E397E" w:rsidRDefault="000E397E" w:rsidP="007E63D7">
            <w:pPr>
              <w:rPr>
                <w:b/>
                <w:sz w:val="28"/>
                <w:szCs w:val="28"/>
              </w:rPr>
            </w:pPr>
          </w:p>
          <w:p w:rsidR="000E397E" w:rsidRPr="00BC0552" w:rsidRDefault="000E397E" w:rsidP="007E63D7">
            <w:pPr>
              <w:rPr>
                <w:b/>
                <w:sz w:val="28"/>
                <w:szCs w:val="28"/>
              </w:rPr>
            </w:pPr>
            <w:r w:rsidRPr="00BC0552">
              <w:rPr>
                <w:b/>
                <w:sz w:val="28"/>
                <w:szCs w:val="28"/>
              </w:rPr>
              <w:t xml:space="preserve">СОВЕТ ДЕПУТАТОВ БОЛЬШЕШУСТРУЙСКОГО СЕЛЬСКОГО ПОСЕЛЕНИЯ АТЮРЬЕВСКОГО МУНИЦИПАЛЬНОГО РАЙОНА </w:t>
            </w:r>
          </w:p>
          <w:p w:rsidR="000E397E" w:rsidRPr="00BC0552" w:rsidRDefault="000E397E" w:rsidP="007E6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ШЕСТОГО СОЗЫВА </w:t>
            </w:r>
          </w:p>
          <w:p w:rsidR="000E397E" w:rsidRPr="00BC0552" w:rsidRDefault="000E397E" w:rsidP="007E63D7">
            <w:pPr>
              <w:ind w:firstLine="540"/>
              <w:jc w:val="both"/>
              <w:rPr>
                <w:b/>
                <w:sz w:val="28"/>
                <w:szCs w:val="28"/>
              </w:rPr>
            </w:pPr>
          </w:p>
          <w:p w:rsidR="000E397E" w:rsidRDefault="000E397E" w:rsidP="007E63D7"/>
          <w:p w:rsidR="000E397E" w:rsidRDefault="000E397E" w:rsidP="007E63D7">
            <w:pPr>
              <w:rPr>
                <w:b/>
                <w:sz w:val="28"/>
                <w:szCs w:val="28"/>
              </w:rPr>
            </w:pPr>
            <w:r>
              <w:t xml:space="preserve">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РЕШЕНИЕ </w:t>
            </w:r>
          </w:p>
          <w:p w:rsidR="000E397E" w:rsidRDefault="000E397E" w:rsidP="007E63D7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sz w:val="28"/>
                <w:szCs w:val="28"/>
              </w:rPr>
            </w:pPr>
            <w:r>
              <w:rPr>
                <w:rFonts w:ascii="Arial" w:eastAsia="Batang" w:hAnsi="Arial" w:cs="Arial"/>
                <w:sz w:val="28"/>
                <w:szCs w:val="28"/>
              </w:rPr>
              <w:t xml:space="preserve">                                     </w:t>
            </w:r>
          </w:p>
          <w:p w:rsidR="000E397E" w:rsidRPr="003C2053" w:rsidRDefault="000E397E" w:rsidP="007E63D7">
            <w:pPr>
              <w:pStyle w:val="9"/>
              <w:tabs>
                <w:tab w:val="left" w:pos="6930"/>
              </w:tabs>
              <w:spacing w:line="230" w:lineRule="auto"/>
              <w:jc w:val="left"/>
              <w:rPr>
                <w:rFonts w:ascii="Arial" w:eastAsia="Batang" w:hAnsi="Arial" w:cs="Arial"/>
                <w:sz w:val="28"/>
                <w:szCs w:val="28"/>
              </w:rPr>
            </w:pPr>
            <w:r>
              <w:rPr>
                <w:rFonts w:ascii="Arial" w:eastAsia="Batang" w:hAnsi="Arial" w:cs="Arial"/>
                <w:sz w:val="28"/>
                <w:szCs w:val="28"/>
              </w:rPr>
              <w:t xml:space="preserve">                                            </w:t>
            </w:r>
          </w:p>
          <w:p w:rsidR="000E397E" w:rsidRDefault="000E397E" w:rsidP="007E63D7">
            <w:pPr>
              <w:pStyle w:val="9"/>
              <w:spacing w:line="23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397E" w:rsidTr="007E63D7">
        <w:trPr>
          <w:cantSplit/>
          <w:jc w:val="center"/>
        </w:trPr>
        <w:tc>
          <w:tcPr>
            <w:tcW w:w="9852" w:type="dxa"/>
          </w:tcPr>
          <w:p w:rsidR="000E397E" w:rsidRDefault="000E397E" w:rsidP="007E63D7">
            <w:pPr>
              <w:pStyle w:val="2"/>
              <w:spacing w:line="230" w:lineRule="auto"/>
              <w:rPr>
                <w:rFonts w:ascii="Arial" w:hAnsi="Arial" w:cs="Arial"/>
                <w:sz w:val="24"/>
              </w:rPr>
            </w:pPr>
          </w:p>
        </w:tc>
      </w:tr>
    </w:tbl>
    <w:p w:rsidR="000E397E" w:rsidRDefault="000E397E" w:rsidP="000E397E">
      <w:pPr>
        <w:tabs>
          <w:tab w:val="left" w:pos="7365"/>
        </w:tabs>
        <w:spacing w:line="230" w:lineRule="auto"/>
        <w:outlineLvl w:val="0"/>
        <w:rPr>
          <w:rFonts w:ascii="Arial" w:hAnsi="Arial" w:cs="Arial"/>
          <w:caps/>
        </w:rPr>
      </w:pPr>
      <w:r>
        <w:rPr>
          <w:rFonts w:ascii="Arial" w:hAnsi="Arial" w:cs="Arial"/>
          <w:b/>
          <w:bCs/>
          <w:caps/>
        </w:rPr>
        <w:t xml:space="preserve">          №11                                                                         от 16.05.2017 года.   </w:t>
      </w:r>
    </w:p>
    <w:p w:rsidR="000E397E" w:rsidRDefault="000E397E" w:rsidP="000E397E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0E397E" w:rsidRDefault="000E397E" w:rsidP="000E397E">
      <w:pPr>
        <w:spacing w:line="230" w:lineRule="auto"/>
        <w:outlineLvl w:val="0"/>
        <w:rPr>
          <w:rFonts w:ascii="Arial" w:hAnsi="Arial" w:cs="Arial"/>
          <w:b/>
          <w:bCs/>
          <w:caps/>
        </w:rPr>
      </w:pPr>
    </w:p>
    <w:p w:rsidR="000E397E" w:rsidRDefault="000E397E" w:rsidP="000E397E">
      <w:pPr>
        <w:spacing w:line="230" w:lineRule="auto"/>
        <w:outlineLvl w:val="0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Об исполнении бюджета БольшешуструЙского сельского поселения</w:t>
      </w:r>
    </w:p>
    <w:p w:rsidR="000E397E" w:rsidRDefault="000E397E" w:rsidP="000E397E">
      <w:pPr>
        <w:spacing w:line="230" w:lineRule="auto"/>
        <w:outlineLvl w:val="0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Атюрьевского муниципального района Республики Мордовия за 2016  год.</w:t>
      </w:r>
    </w:p>
    <w:p w:rsidR="000E397E" w:rsidRDefault="000E397E" w:rsidP="000E397E">
      <w:pPr>
        <w:spacing w:line="230" w:lineRule="auto"/>
        <w:rPr>
          <w:rFonts w:ascii="Arial" w:hAnsi="Arial" w:cs="Arial"/>
        </w:rPr>
      </w:pPr>
    </w:p>
    <w:p w:rsidR="000E397E" w:rsidRDefault="000E397E" w:rsidP="000E397E">
      <w:pPr>
        <w:spacing w:line="230" w:lineRule="auto"/>
        <w:rPr>
          <w:rFonts w:ascii="Arial" w:hAnsi="Arial" w:cs="Arial"/>
        </w:rPr>
      </w:pPr>
    </w:p>
    <w:p w:rsidR="000E397E" w:rsidRDefault="000E397E" w:rsidP="000E397E">
      <w:pPr>
        <w:spacing w:line="230" w:lineRule="auto"/>
        <w:rPr>
          <w:rFonts w:ascii="Arial" w:hAnsi="Arial" w:cs="Arial"/>
        </w:rPr>
      </w:pP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Руководствуясь с Уставом Большешуструйского сельского поселения Положением «О бюджетном процессе Совет депутатов Большешуструйского сельского поселения»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Решает: 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1.Утвердить отчет об исполнении бюджета Большешуструйского сельского поселекния Атюрьевского муниципального района Республики Мордовия за 2016год по доходам в сумме 2996,4 тыс.рублей, по расходам в сумме 2981,3 тыс.рублей.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Утвердить фактическое поступление доходов бюджета Большешуструйского сельского поселения в 2016 году по основным видам согласно приложению1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3. Утвердить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Распределение расходов бюджета Большешуструйского сельского поселения Атюрьевского муниципального района Республики Мордовия в 2016 году по разделам, подразделам, целевым статьям и видам расходов классификации расходов бюджетов согласно приложению 2.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Распределение расходов бюджета Большешуструйского сельского поселения Атюрьевского муниципального района Республики Мордовия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по ведомственной структуре расходов бюджета Большешуструйского сельского поселения Атюрьевского муниципального района Республики Мордовия в 2016 году согласно приложению 3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Источники внутреннего финансирования дефицита бюджета Большешуструйского сельского поселения Атюрьевского муниципального района за 2016 год согласно приложения 4 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Выполнение программ муниципальных внутренних заимствований согласно приложению 5.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 Настоящее решение вступает в силу со дня его опубликования. 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</w:p>
    <w:p w:rsidR="000E397E" w:rsidRDefault="000E397E" w:rsidP="000E397E">
      <w:pPr>
        <w:pStyle w:val="ConsPlusNormal"/>
        <w:widowControl/>
        <w:spacing w:line="23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Главы</w:t>
      </w:r>
    </w:p>
    <w:p w:rsidR="000E397E" w:rsidRDefault="000E397E" w:rsidP="000E397E">
      <w:pPr>
        <w:pStyle w:val="ConsPlusNormal"/>
        <w:widowControl/>
        <w:spacing w:line="23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Большешуструйского сельского поселения :                              И.А.Любушкин                                                        </w:t>
      </w:r>
    </w:p>
    <w:p w:rsidR="000E397E" w:rsidRPr="003C2053" w:rsidRDefault="000E397E" w:rsidP="000E397E">
      <w:pPr>
        <w:pStyle w:val="ConsPlusNormal"/>
        <w:widowControl/>
        <w:spacing w:line="23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</w:t>
      </w:r>
      <w:r>
        <w:t xml:space="preserve">Приложение №1  к решению сессии  № 11  от 16 мая 2017 года               </w:t>
      </w:r>
    </w:p>
    <w:p w:rsidR="000E397E" w:rsidRDefault="000E397E" w:rsidP="000E397E">
      <w:pPr>
        <w:pStyle w:val="ConsPlusNormal"/>
        <w:widowControl/>
        <w:spacing w:line="230" w:lineRule="auto"/>
        <w:ind w:firstLine="0"/>
      </w:pPr>
    </w:p>
    <w:p w:rsidR="000E397E" w:rsidRDefault="000E397E" w:rsidP="000E397E">
      <w:pPr>
        <w:pStyle w:val="ConsPlusNormal"/>
        <w:widowControl/>
        <w:spacing w:line="230" w:lineRule="auto"/>
        <w:ind w:firstLine="0"/>
      </w:pPr>
    </w:p>
    <w:tbl>
      <w:tblPr>
        <w:tblW w:w="9735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551"/>
        <w:gridCol w:w="3422"/>
        <w:gridCol w:w="1801"/>
        <w:gridCol w:w="940"/>
        <w:gridCol w:w="1021"/>
      </w:tblGrid>
      <w:tr w:rsidR="000E397E" w:rsidTr="007E63D7">
        <w:trPr>
          <w:trHeight w:val="470"/>
        </w:trPr>
        <w:tc>
          <w:tcPr>
            <w:tcW w:w="7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   БЮДЖЕТА</w:t>
            </w:r>
          </w:p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БОЛЬШЕШУСТРУЙСКОГО СЕЛЬСКОГО ПОСЕЛЕНИЯ  ЗА 2016 ГОД</w:t>
            </w:r>
          </w:p>
        </w:tc>
        <w:tc>
          <w:tcPr>
            <w:tcW w:w="9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397E" w:rsidTr="007E63D7">
        <w:trPr>
          <w:trHeight w:val="588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ind w:left="-390" w:right="1030" w:firstLine="18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Утверждено, тыс.рублей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Исполнено,тыс.рублей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00000000000000000000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2981,3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2882,3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96,7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00010000000000000000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312,2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213,2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68,0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00010100000000000000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18210102021011000110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15,8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103,0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18210601030101000110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5,2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109,0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182106060131010000110 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землю  с физических лиц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261,0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67,0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18210606023101000110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землю с юридических лиц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30,2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91120201001100000151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Дотации на выравнивание уровня бюджетной обеспеченности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392,4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392,4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626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91120203015100000151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Субвенция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54,8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420"/>
        </w:trPr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91120203024100000151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Субвенция на обеспечение деятельности административных комиссий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223"/>
        </w:trPr>
        <w:tc>
          <w:tcPr>
            <w:tcW w:w="255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91120202999100000151</w:t>
            </w:r>
          </w:p>
        </w:tc>
        <w:tc>
          <w:tcPr>
            <w:tcW w:w="342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2221,8</w:t>
            </w:r>
          </w:p>
        </w:tc>
        <w:tc>
          <w:tcPr>
            <w:tcW w:w="94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2221,8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</w:tbl>
    <w:p w:rsidR="000E397E" w:rsidRDefault="000E397E" w:rsidP="000E397E">
      <w:pPr>
        <w:pStyle w:val="ConsPlusNormal"/>
        <w:widowControl/>
        <w:spacing w:line="230" w:lineRule="auto"/>
        <w:ind w:firstLine="0"/>
      </w:pPr>
    </w:p>
    <w:p w:rsidR="000E397E" w:rsidRDefault="000E397E" w:rsidP="000E397E">
      <w:pPr>
        <w:pStyle w:val="ConsPlusNormal"/>
        <w:widowControl/>
        <w:spacing w:line="230" w:lineRule="auto"/>
        <w:ind w:firstLine="0"/>
      </w:pPr>
      <w:r>
        <w:t xml:space="preserve"> </w:t>
      </w:r>
    </w:p>
    <w:p w:rsidR="000E397E" w:rsidRDefault="000E397E" w:rsidP="000E397E">
      <w:pPr>
        <w:pStyle w:val="ConsPlusNormal"/>
        <w:widowControl/>
        <w:spacing w:line="230" w:lineRule="auto"/>
        <w:ind w:firstLine="0"/>
      </w:pPr>
    </w:p>
    <w:p w:rsidR="000E397E" w:rsidRDefault="000E397E" w:rsidP="000E397E">
      <w:pPr>
        <w:pStyle w:val="ConsPlusNormal"/>
        <w:widowControl/>
        <w:spacing w:line="230" w:lineRule="auto"/>
        <w:ind w:firstLine="0"/>
        <w:rPr>
          <w:sz w:val="24"/>
          <w:szCs w:val="24"/>
        </w:rPr>
      </w:pPr>
    </w:p>
    <w:p w:rsidR="000E397E" w:rsidRDefault="000E397E" w:rsidP="000E397E">
      <w:pPr>
        <w:tabs>
          <w:tab w:val="left" w:pos="2430"/>
        </w:tabs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tabs>
          <w:tab w:val="left" w:pos="2430"/>
        </w:tabs>
        <w:rPr>
          <w:sz w:val="16"/>
          <w:szCs w:val="16"/>
        </w:rPr>
      </w:pPr>
    </w:p>
    <w:p w:rsidR="000E397E" w:rsidRDefault="000E397E" w:rsidP="000E397E">
      <w:pPr>
        <w:rPr>
          <w:sz w:val="16"/>
          <w:szCs w:val="16"/>
        </w:rPr>
      </w:pPr>
    </w:p>
    <w:tbl>
      <w:tblPr>
        <w:tblW w:w="13991" w:type="dxa"/>
        <w:tblInd w:w="108" w:type="dxa"/>
        <w:tblLayout w:type="fixed"/>
        <w:tblLook w:val="05A0"/>
      </w:tblPr>
      <w:tblGrid>
        <w:gridCol w:w="2531"/>
        <w:gridCol w:w="636"/>
        <w:gridCol w:w="606"/>
        <w:gridCol w:w="905"/>
        <w:gridCol w:w="313"/>
        <w:gridCol w:w="1016"/>
        <w:gridCol w:w="89"/>
        <w:gridCol w:w="224"/>
        <w:gridCol w:w="237"/>
        <w:gridCol w:w="106"/>
        <w:gridCol w:w="708"/>
        <w:gridCol w:w="937"/>
        <w:gridCol w:w="56"/>
        <w:gridCol w:w="227"/>
        <w:gridCol w:w="624"/>
        <w:gridCol w:w="2063"/>
        <w:gridCol w:w="1307"/>
        <w:gridCol w:w="1406"/>
      </w:tblGrid>
      <w:tr w:rsidR="000E397E" w:rsidTr="007E63D7">
        <w:trPr>
          <w:trHeight w:val="300"/>
        </w:trPr>
        <w:tc>
          <w:tcPr>
            <w:tcW w:w="2531" w:type="dxa"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3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29" w:type="dxa"/>
            <w:gridSpan w:val="3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71" w:type="dxa"/>
            <w:gridSpan w:val="10"/>
            <w:noWrap/>
            <w:vAlign w:val="bottom"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Приложение №3 </w:t>
            </w:r>
          </w:p>
        </w:tc>
      </w:tr>
      <w:tr w:rsidR="000E397E" w:rsidTr="007E63D7">
        <w:trPr>
          <w:trHeight w:val="360"/>
        </w:trPr>
        <w:tc>
          <w:tcPr>
            <w:tcW w:w="2531" w:type="dxa"/>
            <w:hideMark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                                </w:t>
            </w:r>
          </w:p>
        </w:tc>
        <w:tc>
          <w:tcPr>
            <w:tcW w:w="11460" w:type="dxa"/>
            <w:gridSpan w:val="17"/>
            <w:noWrap/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сессии от 16.05.2017  года №11  </w:t>
            </w:r>
          </w:p>
        </w:tc>
      </w:tr>
      <w:tr w:rsidR="000E397E" w:rsidTr="007E63D7">
        <w:trPr>
          <w:trHeight w:val="390"/>
        </w:trPr>
        <w:tc>
          <w:tcPr>
            <w:tcW w:w="2531" w:type="dxa"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60" w:type="dxa"/>
            <w:gridSpan w:val="17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E397E" w:rsidTr="007E63D7">
        <w:trPr>
          <w:trHeight w:val="675"/>
        </w:trPr>
        <w:tc>
          <w:tcPr>
            <w:tcW w:w="13991" w:type="dxa"/>
            <w:gridSpan w:val="18"/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</w:rPr>
              <w:t xml:space="preserve">                            ВЕДОМСТВЕННАЯ СТРУКТУРА РАСХОДОВ</w:t>
            </w:r>
          </w:p>
          <w:p w:rsidR="000E397E" w:rsidRDefault="000E397E" w:rsidP="007E63D7">
            <w:pPr>
              <w:rPr>
                <w:rFonts w:ascii="Arial CYR" w:hAnsi="Arial CYR" w:cs="Arial CYR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</w:rPr>
              <w:t xml:space="preserve">БЮДЖЕТА  БОЛЬШЕШУСТРУЙСКОГО  СЕЛЬСКОГО ПОСЕЛЕНИЯ ЗА 2016 Г.                                                                                   </w:t>
            </w:r>
          </w:p>
        </w:tc>
      </w:tr>
      <w:tr w:rsidR="000E397E" w:rsidTr="007E63D7">
        <w:trPr>
          <w:trHeight w:val="255"/>
        </w:trPr>
        <w:tc>
          <w:tcPr>
            <w:tcW w:w="2531" w:type="dxa"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3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05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14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gridSpan w:val="3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94" w:type="dxa"/>
            <w:gridSpan w:val="3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(тыс.рублей)</w:t>
            </w:r>
          </w:p>
        </w:tc>
      </w:tr>
      <w:tr w:rsidR="000E397E" w:rsidTr="007E63D7">
        <w:trPr>
          <w:trHeight w:val="255"/>
        </w:trPr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ЭК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Утверж </w:t>
            </w:r>
          </w:p>
        </w:tc>
        <w:tc>
          <w:tcPr>
            <w:tcW w:w="90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% исполнения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%исполн</w:t>
            </w: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2882,3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94,5</w:t>
            </w: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2996,4 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2896,4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213,2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E397E" w:rsidTr="007E63D7">
        <w:trPr>
          <w:trHeight w:val="25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99,6</w:t>
            </w:r>
          </w:p>
        </w:tc>
      </w:tr>
      <w:tr w:rsidR="000E397E" w:rsidTr="007E63D7">
        <w:trPr>
          <w:trHeight w:val="46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6500041110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211 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167,8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125,6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6500041110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63,5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49,8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5,7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1156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закупки товаров,работ и услуг для обеспечения госуд.нужд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6500041120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220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69,5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69,5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900E04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99,2</w:t>
            </w:r>
          </w:p>
        </w:tc>
      </w:tr>
      <w:tr w:rsidR="000E397E" w:rsidTr="007E63D7">
        <w:trPr>
          <w:trHeight w:val="25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6500041120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2,3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tabs>
                <w:tab w:val="right" w:pos="1101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tabs>
                <w:tab w:val="right" w:pos="1101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  <w:t>10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392,4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25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работы,услуги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6500041120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253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1,0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54,8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99,5</w:t>
            </w:r>
          </w:p>
        </w:tc>
      </w:tr>
      <w:tr w:rsidR="000E397E" w:rsidTr="007E63D7">
        <w:trPr>
          <w:trHeight w:val="30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6500076010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431,0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431,0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96,6</w:t>
            </w:r>
          </w:p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</w:tr>
      <w:tr w:rsidR="000E397E" w:rsidTr="007E63D7">
        <w:trPr>
          <w:trHeight w:val="30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6500076010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105,7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105,7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2221,8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30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6500076010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220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178,2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99,8</w:t>
            </w:r>
          </w:p>
        </w:tc>
      </w:tr>
      <w:tr w:rsidR="000E397E" w:rsidTr="007E63D7">
        <w:trPr>
          <w:trHeight w:val="30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6500076010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29,8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29,8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2882,3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</w:t>
            </w:r>
          </w:p>
        </w:tc>
      </w:tr>
      <w:tr w:rsidR="000E397E" w:rsidTr="007E63D7">
        <w:trPr>
          <w:trHeight w:val="76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Глава исполнительной власти субъекта Российской Федерации (является депутатом))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650004140</w:t>
            </w: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, 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5,7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color w:val="333333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333333"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33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650004140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226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240,1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213,7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25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650004140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82,9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66,2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tabs>
                <w:tab w:val="right" w:pos="1847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tabs>
                <w:tab w:val="right" w:pos="1847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  <w:t>79,0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25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Национальная оборона(воинский учет)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54,8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54,8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tabs>
                <w:tab w:val="right" w:pos="1847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tabs>
                <w:tab w:val="right" w:pos="1847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  <w:t>1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392,4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32,4 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ED709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ED709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54,8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9,8 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ED709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9,8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ED709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300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12,6 </w:t>
            </w:r>
          </w:p>
        </w:tc>
        <w:tc>
          <w:tcPr>
            <w:tcW w:w="9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12,6</w:t>
            </w:r>
          </w:p>
          <w:p w:rsidR="000E397E" w:rsidRPr="00ED709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</w:t>
            </w:r>
          </w:p>
          <w:p w:rsidR="000E397E" w:rsidRPr="00ED709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lastRenderedPageBreak/>
              <w:t>100,0</w:t>
            </w:r>
          </w:p>
        </w:tc>
      </w:tr>
      <w:tr w:rsidR="000E397E" w:rsidTr="007E63D7">
        <w:trPr>
          <w:trHeight w:val="510"/>
        </w:trPr>
        <w:tc>
          <w:tcPr>
            <w:tcW w:w="9215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ЖИЛИЩНО-КОММУНАЛЬНОЕ ХОЗЯЙСТВО</w:t>
            </w:r>
          </w:p>
        </w:tc>
        <w:tc>
          <w:tcPr>
            <w:tcW w:w="47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</w:tr>
      <w:tr w:rsidR="000E397E" w:rsidTr="007E63D7">
        <w:trPr>
          <w:trHeight w:val="510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8910043010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41,5</w:t>
            </w:r>
          </w:p>
        </w:tc>
        <w:tc>
          <w:tcPr>
            <w:tcW w:w="3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76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перечисления государственным и муниципальным организациям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241 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951,0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951,0</w:t>
            </w:r>
          </w:p>
        </w:tc>
        <w:tc>
          <w:tcPr>
            <w:tcW w:w="3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5,7</w:t>
            </w: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89,1</w:t>
            </w:r>
          </w:p>
        </w:tc>
      </w:tr>
      <w:tr w:rsidR="000E397E" w:rsidTr="007E63D7">
        <w:trPr>
          <w:trHeight w:val="76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перечисления государственным и муниципальным организациям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0500176010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241 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526,1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3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5,7</w:t>
            </w: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100,0</w:t>
            </w:r>
          </w:p>
        </w:tc>
      </w:tr>
      <w:tr w:rsidR="000E397E" w:rsidTr="007E63D7">
        <w:trPr>
          <w:trHeight w:val="76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Пенсии,пособия выплачиваемые организациями сектора гос.управления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263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48,5</w:t>
            </w:r>
          </w:p>
        </w:tc>
        <w:tc>
          <w:tcPr>
            <w:tcW w:w="3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175,3</w:t>
            </w: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</w:tr>
      <w:tr w:rsidR="000E397E" w:rsidTr="007E63D7">
        <w:trPr>
          <w:trHeight w:val="765"/>
        </w:trPr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1700241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E397E" w:rsidRDefault="000E397E" w:rsidP="007E63D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1015,9</w:t>
            </w:r>
          </w:p>
          <w:p w:rsidR="000E397E" w:rsidRPr="00CB1509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E397E" w:rsidRDefault="000E397E" w:rsidP="007E63D7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100,0</w:t>
            </w:r>
          </w:p>
        </w:tc>
      </w:tr>
    </w:tbl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tbl>
      <w:tblPr>
        <w:tblW w:w="11325" w:type="dxa"/>
        <w:tblInd w:w="108" w:type="dxa"/>
        <w:tblLayout w:type="fixed"/>
        <w:tblLook w:val="04A0"/>
      </w:tblPr>
      <w:tblGrid>
        <w:gridCol w:w="2522"/>
        <w:gridCol w:w="496"/>
        <w:gridCol w:w="4547"/>
        <w:gridCol w:w="1080"/>
        <w:gridCol w:w="900"/>
        <w:gridCol w:w="352"/>
        <w:gridCol w:w="836"/>
        <w:gridCol w:w="356"/>
        <w:gridCol w:w="68"/>
        <w:gridCol w:w="156"/>
        <w:gridCol w:w="12"/>
      </w:tblGrid>
      <w:tr w:rsidR="000E397E" w:rsidTr="007E63D7">
        <w:trPr>
          <w:gridAfter w:val="1"/>
          <w:wAfter w:w="12" w:type="dxa"/>
          <w:trHeight w:val="255"/>
        </w:trPr>
        <w:tc>
          <w:tcPr>
            <w:tcW w:w="3018" w:type="dxa"/>
            <w:gridSpan w:val="2"/>
            <w:noWrap/>
            <w:vAlign w:val="bottom"/>
          </w:tcPr>
          <w:p w:rsidR="000E397E" w:rsidRDefault="000E397E" w:rsidP="007E63D7">
            <w:pPr>
              <w:rPr>
                <w:sz w:val="20"/>
                <w:szCs w:val="20"/>
              </w:rPr>
            </w:pPr>
          </w:p>
        </w:tc>
        <w:tc>
          <w:tcPr>
            <w:tcW w:w="8295" w:type="dxa"/>
            <w:gridSpan w:val="8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                 </w:t>
            </w: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lastRenderedPageBreak/>
              <w:t xml:space="preserve">                                       Приложение №4</w:t>
            </w:r>
          </w:p>
        </w:tc>
      </w:tr>
      <w:tr w:rsidR="000E397E" w:rsidTr="007E63D7">
        <w:trPr>
          <w:gridAfter w:val="1"/>
          <w:wAfter w:w="12" w:type="dxa"/>
          <w:trHeight w:val="255"/>
        </w:trPr>
        <w:tc>
          <w:tcPr>
            <w:tcW w:w="3018" w:type="dxa"/>
            <w:gridSpan w:val="2"/>
            <w:noWrap/>
            <w:vAlign w:val="bottom"/>
          </w:tcPr>
          <w:p w:rsidR="000E397E" w:rsidRDefault="000E397E" w:rsidP="007E63D7">
            <w:pPr>
              <w:rPr>
                <w:sz w:val="20"/>
                <w:szCs w:val="20"/>
              </w:rPr>
            </w:pPr>
          </w:p>
        </w:tc>
        <w:tc>
          <w:tcPr>
            <w:tcW w:w="8295" w:type="dxa"/>
            <w:gridSpan w:val="8"/>
            <w:vAlign w:val="bottom"/>
            <w:hideMark/>
          </w:tcPr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   к решению сессии от 16.05.2017года  №11   </w:t>
            </w:r>
          </w:p>
        </w:tc>
      </w:tr>
      <w:tr w:rsidR="000E397E" w:rsidTr="007E63D7">
        <w:trPr>
          <w:gridAfter w:val="1"/>
          <w:wAfter w:w="12" w:type="dxa"/>
          <w:trHeight w:val="255"/>
        </w:trPr>
        <w:tc>
          <w:tcPr>
            <w:tcW w:w="3018" w:type="dxa"/>
            <w:gridSpan w:val="2"/>
            <w:noWrap/>
            <w:vAlign w:val="bottom"/>
          </w:tcPr>
          <w:p w:rsidR="000E397E" w:rsidRDefault="000E397E" w:rsidP="007E63D7">
            <w:pPr>
              <w:rPr>
                <w:sz w:val="20"/>
                <w:szCs w:val="20"/>
              </w:rPr>
            </w:pPr>
          </w:p>
        </w:tc>
        <w:tc>
          <w:tcPr>
            <w:tcW w:w="8295" w:type="dxa"/>
            <w:gridSpan w:val="8"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</w:tc>
      </w:tr>
      <w:tr w:rsidR="000E397E" w:rsidTr="007E63D7">
        <w:trPr>
          <w:gridAfter w:val="1"/>
          <w:wAfter w:w="12" w:type="dxa"/>
          <w:trHeight w:val="255"/>
        </w:trPr>
        <w:tc>
          <w:tcPr>
            <w:tcW w:w="3018" w:type="dxa"/>
            <w:gridSpan w:val="2"/>
            <w:noWrap/>
            <w:vAlign w:val="bottom"/>
          </w:tcPr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8295" w:type="dxa"/>
            <w:gridSpan w:val="8"/>
            <w:vAlign w:val="bottom"/>
          </w:tcPr>
          <w:p w:rsidR="000E397E" w:rsidRDefault="000E397E" w:rsidP="007E63D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0E397E" w:rsidTr="007E63D7">
        <w:trPr>
          <w:trHeight w:val="255"/>
        </w:trPr>
        <w:tc>
          <w:tcPr>
            <w:tcW w:w="3018" w:type="dxa"/>
            <w:gridSpan w:val="2"/>
            <w:noWrap/>
            <w:vAlign w:val="bottom"/>
          </w:tcPr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879" w:type="dxa"/>
            <w:gridSpan w:val="4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6" w:type="dxa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6" w:type="dxa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97E" w:rsidTr="007E63D7">
        <w:trPr>
          <w:gridAfter w:val="1"/>
          <w:wAfter w:w="12" w:type="dxa"/>
          <w:trHeight w:val="315"/>
        </w:trPr>
        <w:tc>
          <w:tcPr>
            <w:tcW w:w="11313" w:type="dxa"/>
            <w:gridSpan w:val="10"/>
            <w:vMerge w:val="restart"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ИСТОЧНИКИ ВНУТРЕННЕГО ФИНАНСИРОВАНИЯ ДЕФИЦИТА  БЮДЖЕТА  БОЛЬШЕШУСТРУЙСКОГО  СЕЛЬСКОГО ПОСЕЛЕНИЯ АТЮРЬЕВСКОГО  МУНИЦИПАЛЬНОГО  РАЙОНА </w:t>
            </w:r>
          </w:p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ЗА 2016ГОД </w:t>
            </w:r>
          </w:p>
        </w:tc>
      </w:tr>
      <w:tr w:rsidR="000E397E" w:rsidTr="007E63D7">
        <w:trPr>
          <w:gridAfter w:val="1"/>
          <w:wAfter w:w="12" w:type="dxa"/>
          <w:trHeight w:val="315"/>
        </w:trPr>
        <w:tc>
          <w:tcPr>
            <w:tcW w:w="11313" w:type="dxa"/>
            <w:gridSpan w:val="10"/>
            <w:vMerge/>
            <w:vAlign w:val="center"/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</w:tc>
      </w:tr>
      <w:tr w:rsidR="000E397E" w:rsidTr="007E63D7">
        <w:trPr>
          <w:gridAfter w:val="1"/>
          <w:wAfter w:w="12" w:type="dxa"/>
          <w:trHeight w:val="315"/>
        </w:trPr>
        <w:tc>
          <w:tcPr>
            <w:tcW w:w="11313" w:type="dxa"/>
            <w:gridSpan w:val="10"/>
            <w:vMerge/>
            <w:vAlign w:val="center"/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</w:tc>
      </w:tr>
      <w:tr w:rsidR="000E397E" w:rsidTr="007E63D7">
        <w:trPr>
          <w:gridAfter w:val="1"/>
          <w:wAfter w:w="12" w:type="dxa"/>
          <w:trHeight w:val="315"/>
        </w:trPr>
        <w:tc>
          <w:tcPr>
            <w:tcW w:w="11313" w:type="dxa"/>
            <w:gridSpan w:val="10"/>
            <w:vMerge/>
            <w:vAlign w:val="center"/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</w:tc>
      </w:tr>
      <w:tr w:rsidR="000E397E" w:rsidTr="007E63D7">
        <w:trPr>
          <w:gridAfter w:val="1"/>
          <w:wAfter w:w="12" w:type="dxa"/>
          <w:trHeight w:val="315"/>
        </w:trPr>
        <w:tc>
          <w:tcPr>
            <w:tcW w:w="11313" w:type="dxa"/>
            <w:gridSpan w:val="10"/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 xml:space="preserve">                                                                                                                                    ( тыс.рублей)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Испол.</w:t>
            </w:r>
          </w:p>
        </w:tc>
        <w:tc>
          <w:tcPr>
            <w:tcW w:w="1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</w:t>
            </w:r>
          </w:p>
        </w:tc>
      </w:tr>
      <w:tr w:rsidR="000E397E" w:rsidTr="007E63D7">
        <w:trPr>
          <w:gridAfter w:val="2"/>
          <w:wAfter w:w="168" w:type="dxa"/>
          <w:trHeight w:val="315"/>
        </w:trPr>
        <w:tc>
          <w:tcPr>
            <w:tcW w:w="111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0E397E" w:rsidTr="007E63D7">
        <w:trPr>
          <w:gridAfter w:val="2"/>
          <w:wAfter w:w="168" w:type="dxa"/>
          <w:trHeight w:val="7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0E397E" w:rsidTr="007E63D7">
        <w:trPr>
          <w:gridAfter w:val="2"/>
          <w:wAfter w:w="168" w:type="dxa"/>
          <w:trHeight w:val="73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0E397E" w:rsidTr="007E63D7">
        <w:trPr>
          <w:gridAfter w:val="2"/>
          <w:wAfter w:w="168" w:type="dxa"/>
          <w:trHeight w:val="70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</w:tr>
      <w:tr w:rsidR="000E397E" w:rsidTr="007E63D7">
        <w:trPr>
          <w:gridAfter w:val="2"/>
          <w:wAfter w:w="168" w:type="dxa"/>
          <w:trHeight w:val="88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>000 01 03 00 00 00 0000 700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</w:tr>
      <w:tr w:rsidR="000E397E" w:rsidTr="007E63D7">
        <w:trPr>
          <w:gridAfter w:val="2"/>
          <w:wAfter w:w="168" w:type="dxa"/>
          <w:trHeight w:val="94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>000 01 03 00 00 10 0000 710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Получение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>000 01 03 00 00 00 0000 800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Погашение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</w:tr>
      <w:tr w:rsidR="000E397E" w:rsidTr="007E63D7">
        <w:trPr>
          <w:gridAfter w:val="2"/>
          <w:wAfter w:w="168" w:type="dxa"/>
          <w:trHeight w:val="94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>000 01 03 00 00 10 0000 810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</w:tr>
      <w:tr w:rsidR="000E397E" w:rsidTr="007E63D7">
        <w:trPr>
          <w:gridAfter w:val="2"/>
          <w:wAfter w:w="168" w:type="dxa"/>
          <w:trHeight w:val="55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Изменение остатков 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 xml:space="preserve"> 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rPr>
                <w:b/>
                <w:bCs/>
              </w:rPr>
            </w:pPr>
          </w:p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2981,3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>
            <w:pPr>
              <w:rPr>
                <w:b/>
                <w:bCs/>
              </w:rPr>
            </w:pPr>
          </w:p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2882,8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96,0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000 01 05 02 01 00 0000 510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2981,3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2882,8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96,0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000 01 05 02 01 10 0000 510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Увеличение остатков денежных средств 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2981,3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2882,8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96,0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3011,5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2911,0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96,0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000 01 05 02 01 00 0000 610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2996,4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2896,4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96,0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000 01 05 02 01 10 0000 610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r>
              <w:t>Уменьшение прочих остатков денежных средств местных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2996,4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2896,4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96,0</w:t>
            </w:r>
          </w:p>
        </w:tc>
      </w:tr>
      <w:tr w:rsidR="000E397E" w:rsidTr="007E63D7">
        <w:trPr>
          <w:gridAfter w:val="2"/>
          <w:wAfter w:w="168" w:type="dxa"/>
          <w:trHeight w:val="6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ind w:firstLine="2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000 01 00 00 00 00 0000 000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Итого источников внутреннего финансирования дефицита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- 115,7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-100,5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86,9</w:t>
            </w:r>
          </w:p>
        </w:tc>
      </w:tr>
      <w:tr w:rsidR="000E397E" w:rsidTr="007E63D7">
        <w:trPr>
          <w:gridAfter w:val="2"/>
          <w:wAfter w:w="168" w:type="dxa"/>
          <w:trHeight w:val="31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> 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397E" w:rsidRDefault="000E397E" w:rsidP="007E63D7"/>
        </w:tc>
      </w:tr>
      <w:tr w:rsidR="000E397E" w:rsidTr="007E63D7">
        <w:trPr>
          <w:gridAfter w:val="2"/>
          <w:wAfter w:w="168" w:type="dxa"/>
          <w:trHeight w:val="48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397E" w:rsidRDefault="000E397E" w:rsidP="007E63D7"/>
        </w:tc>
      </w:tr>
    </w:tbl>
    <w:p w:rsidR="000E397E" w:rsidRDefault="000E397E" w:rsidP="000E397E">
      <w:r>
        <w:t xml:space="preserve">                     </w:t>
      </w:r>
    </w:p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tbl>
      <w:tblPr>
        <w:tblW w:w="10095" w:type="dxa"/>
        <w:tblInd w:w="108" w:type="dxa"/>
        <w:tblLayout w:type="fixed"/>
        <w:tblLook w:val="04A0"/>
      </w:tblPr>
      <w:tblGrid>
        <w:gridCol w:w="675"/>
        <w:gridCol w:w="4920"/>
        <w:gridCol w:w="1060"/>
        <w:gridCol w:w="963"/>
        <w:gridCol w:w="2477"/>
      </w:tblGrid>
      <w:tr w:rsidR="000E397E" w:rsidTr="007E63D7">
        <w:trPr>
          <w:trHeight w:val="255"/>
        </w:trPr>
        <w:tc>
          <w:tcPr>
            <w:tcW w:w="675" w:type="dxa"/>
            <w:noWrap/>
            <w:vAlign w:val="bottom"/>
            <w:hideMark/>
          </w:tcPr>
          <w:p w:rsidR="000E397E" w:rsidRDefault="000E397E" w:rsidP="007E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420" w:type="dxa"/>
            <w:gridSpan w:val="4"/>
            <w:noWrap/>
            <w:vAlign w:val="bottom"/>
            <w:hideMark/>
          </w:tcPr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                                </w:t>
            </w: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</w:p>
          <w:p w:rsidR="000E397E" w:rsidRDefault="000E397E" w:rsidP="007E63D7">
            <w:pPr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lastRenderedPageBreak/>
              <w:t xml:space="preserve">                                                 Приложение №5</w:t>
            </w:r>
          </w:p>
        </w:tc>
      </w:tr>
      <w:tr w:rsidR="000E397E" w:rsidTr="007E63D7">
        <w:trPr>
          <w:trHeight w:val="255"/>
        </w:trPr>
        <w:tc>
          <w:tcPr>
            <w:tcW w:w="675" w:type="dxa"/>
            <w:noWrap/>
            <w:vAlign w:val="bottom"/>
          </w:tcPr>
          <w:p w:rsidR="000E397E" w:rsidRDefault="000E397E" w:rsidP="007E63D7">
            <w:pPr>
              <w:rPr>
                <w:sz w:val="20"/>
                <w:szCs w:val="20"/>
              </w:rPr>
            </w:pPr>
          </w:p>
        </w:tc>
        <w:tc>
          <w:tcPr>
            <w:tcW w:w="9420" w:type="dxa"/>
            <w:gridSpan w:val="4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к решению сессии от 16 мая 201 года №11  </w:t>
            </w:r>
          </w:p>
        </w:tc>
      </w:tr>
      <w:tr w:rsidR="000E397E" w:rsidTr="007E63D7">
        <w:trPr>
          <w:trHeight w:val="255"/>
        </w:trPr>
        <w:tc>
          <w:tcPr>
            <w:tcW w:w="675" w:type="dxa"/>
            <w:noWrap/>
            <w:vAlign w:val="bottom"/>
          </w:tcPr>
          <w:p w:rsidR="000E397E" w:rsidRDefault="000E397E" w:rsidP="007E63D7">
            <w:pPr>
              <w:rPr>
                <w:sz w:val="20"/>
                <w:szCs w:val="20"/>
              </w:rPr>
            </w:pPr>
          </w:p>
        </w:tc>
        <w:tc>
          <w:tcPr>
            <w:tcW w:w="9420" w:type="dxa"/>
            <w:gridSpan w:val="4"/>
            <w:noWrap/>
            <w:vAlign w:val="bottom"/>
            <w:hideMark/>
          </w:tcPr>
          <w:p w:rsidR="000E397E" w:rsidRDefault="000E397E" w:rsidP="007E63D7">
            <w:pPr>
              <w:jc w:val="right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"</w:t>
            </w:r>
          </w:p>
        </w:tc>
      </w:tr>
      <w:tr w:rsidR="000E397E" w:rsidTr="007E63D7">
        <w:trPr>
          <w:trHeight w:val="255"/>
        </w:trPr>
        <w:tc>
          <w:tcPr>
            <w:tcW w:w="675" w:type="dxa"/>
            <w:noWrap/>
            <w:vAlign w:val="bottom"/>
          </w:tcPr>
          <w:p w:rsidR="000E397E" w:rsidRDefault="000E397E" w:rsidP="007E63D7">
            <w:pPr>
              <w:rPr>
                <w:sz w:val="20"/>
                <w:szCs w:val="20"/>
              </w:rPr>
            </w:pPr>
          </w:p>
        </w:tc>
        <w:tc>
          <w:tcPr>
            <w:tcW w:w="9420" w:type="dxa"/>
            <w:gridSpan w:val="4"/>
            <w:vAlign w:val="bottom"/>
            <w:hideMark/>
          </w:tcPr>
          <w:p w:rsidR="000E397E" w:rsidRDefault="000E397E" w:rsidP="007E63D7">
            <w:pPr>
              <w:jc w:val="right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</w:tr>
      <w:tr w:rsidR="000E397E" w:rsidTr="007E63D7">
        <w:trPr>
          <w:trHeight w:val="255"/>
        </w:trPr>
        <w:tc>
          <w:tcPr>
            <w:tcW w:w="675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20" w:type="dxa"/>
            <w:gridSpan w:val="4"/>
            <w:vAlign w:val="bottom"/>
          </w:tcPr>
          <w:p w:rsidR="000E397E" w:rsidRDefault="000E397E" w:rsidP="007E63D7">
            <w:pPr>
              <w:jc w:val="right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0E397E" w:rsidTr="007E63D7">
        <w:trPr>
          <w:trHeight w:val="315"/>
        </w:trPr>
        <w:tc>
          <w:tcPr>
            <w:tcW w:w="10095" w:type="dxa"/>
            <w:gridSpan w:val="5"/>
            <w:vMerge w:val="restart"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 МУНИЦИПАЛЬНЫХ ВНУТРЕННИХ ЗАИМСТВОВАНИЙ  Большешуструйского сельского поселения Атюрьевского муниципального  района за 2016 год</w:t>
            </w:r>
          </w:p>
        </w:tc>
      </w:tr>
      <w:tr w:rsidR="000E397E" w:rsidTr="007E63D7">
        <w:trPr>
          <w:trHeight w:val="315"/>
        </w:trPr>
        <w:tc>
          <w:tcPr>
            <w:tcW w:w="24015" w:type="dxa"/>
            <w:gridSpan w:val="5"/>
            <w:vMerge/>
            <w:vAlign w:val="center"/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</w:tc>
      </w:tr>
      <w:tr w:rsidR="000E397E" w:rsidTr="007E63D7">
        <w:trPr>
          <w:trHeight w:val="285"/>
        </w:trPr>
        <w:tc>
          <w:tcPr>
            <w:tcW w:w="24015" w:type="dxa"/>
            <w:gridSpan w:val="5"/>
            <w:vMerge/>
            <w:vAlign w:val="center"/>
            <w:hideMark/>
          </w:tcPr>
          <w:p w:rsidR="000E397E" w:rsidRDefault="000E397E" w:rsidP="007E63D7">
            <w:pPr>
              <w:rPr>
                <w:b/>
                <w:bCs/>
              </w:rPr>
            </w:pPr>
          </w:p>
        </w:tc>
      </w:tr>
      <w:tr w:rsidR="000E397E" w:rsidTr="007E63D7">
        <w:trPr>
          <w:trHeight w:val="315"/>
        </w:trPr>
        <w:tc>
          <w:tcPr>
            <w:tcW w:w="675" w:type="dxa"/>
            <w:noWrap/>
            <w:vAlign w:val="bottom"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</w:p>
        </w:tc>
        <w:tc>
          <w:tcPr>
            <w:tcW w:w="4920" w:type="dxa"/>
            <w:noWrap/>
            <w:vAlign w:val="bottom"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</w:p>
        </w:tc>
        <w:tc>
          <w:tcPr>
            <w:tcW w:w="1060" w:type="dxa"/>
            <w:noWrap/>
            <w:vAlign w:val="bottom"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</w:p>
        </w:tc>
        <w:tc>
          <w:tcPr>
            <w:tcW w:w="963" w:type="dxa"/>
            <w:noWrap/>
            <w:vAlign w:val="bottom"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</w:p>
        </w:tc>
        <w:tc>
          <w:tcPr>
            <w:tcW w:w="2477" w:type="dxa"/>
            <w:noWrap/>
            <w:vAlign w:val="bottom"/>
            <w:hideMark/>
          </w:tcPr>
          <w:p w:rsidR="000E397E" w:rsidRDefault="000E397E" w:rsidP="007E63D7">
            <w:pPr>
              <w:jc w:val="center"/>
            </w:pPr>
            <w:r>
              <w:t>(тыс. рублей)</w:t>
            </w:r>
          </w:p>
        </w:tc>
      </w:tr>
      <w:tr w:rsidR="000E397E" w:rsidTr="007E63D7">
        <w:trPr>
          <w:trHeight w:val="150"/>
        </w:trPr>
        <w:tc>
          <w:tcPr>
            <w:tcW w:w="675" w:type="dxa"/>
            <w:noWrap/>
            <w:vAlign w:val="bottom"/>
          </w:tcPr>
          <w:p w:rsidR="000E397E" w:rsidRDefault="000E397E" w:rsidP="007E63D7"/>
        </w:tc>
        <w:tc>
          <w:tcPr>
            <w:tcW w:w="4920" w:type="dxa"/>
            <w:noWrap/>
            <w:vAlign w:val="bottom"/>
          </w:tcPr>
          <w:p w:rsidR="000E397E" w:rsidRDefault="000E397E" w:rsidP="007E63D7"/>
        </w:tc>
        <w:tc>
          <w:tcPr>
            <w:tcW w:w="1060" w:type="dxa"/>
            <w:noWrap/>
            <w:vAlign w:val="bottom"/>
          </w:tcPr>
          <w:p w:rsidR="000E397E" w:rsidRDefault="000E397E" w:rsidP="007E63D7"/>
        </w:tc>
        <w:tc>
          <w:tcPr>
            <w:tcW w:w="963" w:type="dxa"/>
            <w:noWrap/>
            <w:vAlign w:val="bottom"/>
          </w:tcPr>
          <w:p w:rsidR="000E397E" w:rsidRDefault="000E397E" w:rsidP="007E63D7"/>
        </w:tc>
        <w:tc>
          <w:tcPr>
            <w:tcW w:w="2477" w:type="dxa"/>
            <w:noWrap/>
            <w:vAlign w:val="bottom"/>
          </w:tcPr>
          <w:p w:rsidR="000E397E" w:rsidRDefault="000E397E" w:rsidP="007E63D7"/>
        </w:tc>
      </w:tr>
      <w:tr w:rsidR="000E397E" w:rsidTr="007E63D7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Утвер.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Испол.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Проц.исполнения.</w:t>
            </w:r>
          </w:p>
        </w:tc>
      </w:tr>
      <w:tr w:rsidR="000E397E" w:rsidTr="007E63D7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0E397E" w:rsidTr="007E63D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</w:pPr>
            <w:r>
              <w:t>1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 xml:space="preserve"> -55,0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 xml:space="preserve"> 50,0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</w:pPr>
            <w:r>
              <w:t>90,9</w:t>
            </w:r>
          </w:p>
        </w:tc>
      </w:tr>
      <w:tr w:rsidR="000E397E" w:rsidTr="007E63D7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в том числе: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right"/>
            </w:pPr>
            <w:r>
              <w:t> </w:t>
            </w:r>
          </w:p>
        </w:tc>
      </w:tr>
      <w:tr w:rsidR="000E397E" w:rsidTr="007E63D7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Объем привлечения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/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/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397E" w:rsidRDefault="000E397E" w:rsidP="007E63D7">
            <w:pPr>
              <w:jc w:val="right"/>
            </w:pPr>
          </w:p>
        </w:tc>
      </w:tr>
      <w:tr w:rsidR="000E397E" w:rsidTr="007E63D7">
        <w:trPr>
          <w:trHeight w:val="3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Объем средств, направляемых на погашение основной суммы долга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/>
          <w:p w:rsidR="000E397E" w:rsidRDefault="000E397E" w:rsidP="007E63D7">
            <w:r>
              <w:t>75,0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397E" w:rsidRDefault="000E397E" w:rsidP="007E63D7"/>
          <w:p w:rsidR="000E397E" w:rsidRDefault="000E397E" w:rsidP="007E63D7">
            <w:r>
              <w:t>50,0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</w:pPr>
            <w:r>
              <w:t>66,7</w:t>
            </w:r>
          </w:p>
        </w:tc>
      </w:tr>
      <w:tr w:rsidR="000E397E" w:rsidTr="007E63D7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</w:pPr>
            <w:r>
              <w:t> </w:t>
            </w:r>
          </w:p>
        </w:tc>
      </w:tr>
      <w:tr w:rsidR="000E397E" w:rsidTr="007E63D7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</w:pPr>
            <w:r>
              <w:t> </w:t>
            </w:r>
          </w:p>
        </w:tc>
      </w:tr>
      <w:tr w:rsidR="000E397E" w:rsidTr="007E63D7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E397E" w:rsidRDefault="000E397E" w:rsidP="007E63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>
      <w:r>
        <w:t xml:space="preserve">     </w:t>
      </w:r>
    </w:p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/>
    <w:tbl>
      <w:tblPr>
        <w:tblW w:w="11507" w:type="dxa"/>
        <w:tblInd w:w="-459" w:type="dxa"/>
        <w:tblLook w:val="04A0"/>
      </w:tblPr>
      <w:tblGrid>
        <w:gridCol w:w="1675"/>
        <w:gridCol w:w="245"/>
        <w:gridCol w:w="561"/>
        <w:gridCol w:w="619"/>
        <w:gridCol w:w="276"/>
        <w:gridCol w:w="433"/>
        <w:gridCol w:w="775"/>
        <w:gridCol w:w="137"/>
        <w:gridCol w:w="641"/>
        <w:gridCol w:w="1273"/>
        <w:gridCol w:w="709"/>
        <w:gridCol w:w="992"/>
        <w:gridCol w:w="304"/>
        <w:gridCol w:w="858"/>
        <w:gridCol w:w="609"/>
        <w:gridCol w:w="236"/>
        <w:gridCol w:w="192"/>
        <w:gridCol w:w="236"/>
        <w:gridCol w:w="308"/>
        <w:gridCol w:w="428"/>
      </w:tblGrid>
      <w:tr w:rsidR="000E397E" w:rsidTr="007E63D7">
        <w:trPr>
          <w:gridAfter w:val="1"/>
          <w:wAfter w:w="428" w:type="dxa"/>
          <w:trHeight w:val="25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6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895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08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056" w:type="dxa"/>
            <w:gridSpan w:val="6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t>Приложение № 2</w:t>
            </w:r>
          </w:p>
        </w:tc>
        <w:tc>
          <w:tcPr>
            <w:tcW w:w="1467" w:type="dxa"/>
            <w:gridSpan w:val="2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36" w:type="dxa"/>
            <w:gridSpan w:val="3"/>
            <w:noWrap/>
            <w:vAlign w:val="bottom"/>
          </w:tcPr>
          <w:p w:rsidR="000E397E" w:rsidRDefault="000E397E" w:rsidP="007E63D7">
            <w:pPr>
              <w:jc w:val="right"/>
              <w:rPr>
                <w:rFonts w:ascii="Verdana" w:hAnsi="Verdana" w:cs="Verdana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6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895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08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056" w:type="dxa"/>
            <w:gridSpan w:val="6"/>
            <w:noWrap/>
            <w:vAlign w:val="bottom"/>
          </w:tcPr>
          <w:p w:rsidR="000E397E" w:rsidRDefault="000E397E" w:rsidP="007E63D7">
            <w:r>
              <w:t>к решению об исполнении бюджета  Большешуструйского  сельского поселения за 2016 г.</w:t>
            </w:r>
          </w:p>
          <w:p w:rsidR="000E397E" w:rsidRDefault="000E397E" w:rsidP="007E63D7">
            <w:r>
              <w:t xml:space="preserve">                                                                                                             № 11       от  16.05.2017 года </w:t>
            </w:r>
          </w:p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67" w:type="dxa"/>
            <w:gridSpan w:val="2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36" w:type="dxa"/>
            <w:gridSpan w:val="3"/>
            <w:noWrap/>
            <w:vAlign w:val="bottom"/>
          </w:tcPr>
          <w:p w:rsidR="000E397E" w:rsidRDefault="000E397E" w:rsidP="007E63D7">
            <w:pPr>
              <w:jc w:val="right"/>
              <w:rPr>
                <w:rFonts w:ascii="Verdana" w:hAnsi="Verdana" w:cs="Verdana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6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895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08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056" w:type="dxa"/>
            <w:gridSpan w:val="6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67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36" w:type="dxa"/>
            <w:gridSpan w:val="3"/>
            <w:noWrap/>
            <w:vAlign w:val="bottom"/>
          </w:tcPr>
          <w:p w:rsidR="000E397E" w:rsidRDefault="000E397E" w:rsidP="007E63D7">
            <w:pPr>
              <w:jc w:val="right"/>
              <w:rPr>
                <w:rFonts w:ascii="Verdana" w:hAnsi="Verdana" w:cs="Verdana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9159" w:type="dxa"/>
            <w:gridSpan w:val="17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6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895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08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495" w:type="dxa"/>
            <w:gridSpan w:val="1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6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895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703" w:type="dxa"/>
            <w:gridSpan w:val="14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85"/>
        </w:trPr>
        <w:tc>
          <w:tcPr>
            <w:tcW w:w="167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5" w:type="dxa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6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895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08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056" w:type="dxa"/>
            <w:gridSpan w:val="6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67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6" w:type="dxa"/>
            <w:noWrap/>
            <w:vAlign w:val="bottom"/>
          </w:tcPr>
          <w:p w:rsidR="000E397E" w:rsidRDefault="000E397E" w:rsidP="007E63D7">
            <w:pPr>
              <w:ind w:right="28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36" w:type="dxa"/>
            <w:gridSpan w:val="3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780"/>
        </w:trPr>
        <w:tc>
          <w:tcPr>
            <w:tcW w:w="11079" w:type="dxa"/>
            <w:gridSpan w:val="19"/>
            <w:hideMark/>
          </w:tcPr>
          <w:p w:rsidR="000E397E" w:rsidRDefault="000E397E" w:rsidP="007E63D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РАСПРЕДЕЛЕНИЕ РАСХОДОВ  ПО БОЛЬШЕШУСТРУЙСКОМУ СЕЛЬСКОМУ ПОСЕЛЕНИЮ ЗА 2016 ГОД </w:t>
            </w:r>
          </w:p>
          <w:p w:rsidR="000E397E" w:rsidRDefault="000E397E" w:rsidP="007E63D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                     ПО РАЗДЕЛАМ, ПОДРАЗДЕЛАМ, ЦЕЛЕВЫМ СТАТЬЯМ И ВИДАМ РАСХОДОВ </w:t>
            </w:r>
          </w:p>
          <w:p w:rsidR="000E397E" w:rsidRDefault="000E397E" w:rsidP="007E63D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                            КЛАССИФИКАЦИИ РАСХОДОВ БЮДЖЕТОВ РОССИЙСКОЙ ФЕДЕРАЦИИ</w:t>
            </w:r>
          </w:p>
        </w:tc>
      </w:tr>
      <w:tr w:rsidR="000E397E" w:rsidTr="007E63D7">
        <w:trPr>
          <w:trHeight w:val="75"/>
        </w:trPr>
        <w:tc>
          <w:tcPr>
            <w:tcW w:w="3100" w:type="dxa"/>
            <w:gridSpan w:val="4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912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4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73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005" w:type="dxa"/>
            <w:gridSpan w:val="3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895" w:type="dxa"/>
            <w:gridSpan w:val="4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6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36" w:type="dxa"/>
            <w:gridSpan w:val="2"/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912" w:type="dxa"/>
            <w:gridSpan w:val="2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41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73" w:type="dxa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(тыс.рублей)</w:t>
            </w: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Рз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ПРз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ВР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Утв.12г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Кас.ис.12г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% исп.</w:t>
            </w:r>
          </w:p>
        </w:tc>
      </w:tr>
      <w:tr w:rsidR="000E397E" w:rsidTr="007E63D7">
        <w:trPr>
          <w:gridAfter w:val="1"/>
          <w:wAfter w:w="428" w:type="dxa"/>
          <w:trHeight w:val="456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5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6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7</w:t>
            </w: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2996,4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2896,4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96,0</w:t>
            </w: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1413,5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1313,4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92,0</w:t>
            </w:r>
          </w:p>
        </w:tc>
      </w:tr>
      <w:tr w:rsidR="000E397E" w:rsidTr="007E63D7">
        <w:trPr>
          <w:gridAfter w:val="1"/>
          <w:wAfter w:w="428" w:type="dxa"/>
          <w:trHeight w:val="102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1050,3 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1020,3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97,0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63,5 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49,8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78,0</w:t>
            </w: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Центральный аппарат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167,8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125,6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74,0</w:t>
            </w:r>
          </w:p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Уплата налога на имущество и земельного налога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852 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2,3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2,3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323,0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279,9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86,0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69,5 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69,5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178,3 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178,3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Глава  исполнительной власти субъекта Российской Федерации и его заместители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851 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29,8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29,8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Глава  исполнительной власти субъекта Российской Федерации и его заместители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853 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1,0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1,0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Глава  исполнительной власти субъекта Российской Федерации и его заместители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431,0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431,0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Глава  исполнительной власти субъекта Российской Федерации и его заместители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105,7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105,7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Глава  исполнительной власти субъекта Российской Федерации и его заместители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240,1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213,7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89,0</w:t>
            </w:r>
          </w:p>
        </w:tc>
      </w:tr>
      <w:tr w:rsidR="000E397E" w:rsidTr="007E63D7">
        <w:trPr>
          <w:gridAfter w:val="1"/>
          <w:wAfter w:w="428" w:type="dxa"/>
          <w:trHeight w:val="510"/>
        </w:trPr>
        <w:tc>
          <w:tcPr>
            <w:tcW w:w="31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Глава  исполнительной власти субъекта Российской </w:t>
            </w:r>
            <w:r>
              <w:rPr>
                <w:rFonts w:ascii="Arial" w:hAnsi="Arial" w:cs="Arial"/>
                <w:sz w:val="19"/>
                <w:szCs w:val="19"/>
              </w:rPr>
              <w:lastRenderedPageBreak/>
              <w:t xml:space="preserve">Федерации и его заместители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t> *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6500041140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82,9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66,2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79,0</w:t>
            </w:r>
          </w:p>
        </w:tc>
      </w:tr>
      <w:tr w:rsidR="000E397E" w:rsidTr="007E63D7">
        <w:trPr>
          <w:gridAfter w:val="1"/>
          <w:wAfter w:w="428" w:type="dxa"/>
          <w:trHeight w:val="76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i/>
                <w:iCs/>
                <w:sz w:val="19"/>
                <w:szCs w:val="19"/>
              </w:rPr>
            </w:pPr>
            <w:r>
              <w:rPr>
                <w:rFonts w:ascii="Arial" w:hAnsi="Arial" w:cs="Arial"/>
                <w:i/>
                <w:iCs/>
                <w:sz w:val="19"/>
                <w:szCs w:val="19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*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32,3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32,3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76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i/>
                <w:iCs/>
                <w:sz w:val="19"/>
                <w:szCs w:val="19"/>
              </w:rPr>
            </w:pPr>
            <w:r>
              <w:rPr>
                <w:rFonts w:ascii="Arial" w:hAnsi="Arial" w:cs="Arial"/>
                <w:i/>
                <w:iCs/>
                <w:sz w:val="19"/>
                <w:szCs w:val="19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*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9,8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9,8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76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i/>
                <w:iCs/>
                <w:sz w:val="19"/>
                <w:szCs w:val="19"/>
              </w:rPr>
            </w:pPr>
            <w:r>
              <w:rPr>
                <w:rFonts w:ascii="Arial" w:hAnsi="Arial" w:cs="Arial"/>
                <w:i/>
                <w:iCs/>
                <w:sz w:val="19"/>
                <w:szCs w:val="19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right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*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12,7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12,7</w:t>
            </w:r>
          </w:p>
        </w:tc>
        <w:tc>
          <w:tcPr>
            <w:tcW w:w="158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9"/>
                <w:szCs w:val="19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05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 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397E" w:rsidRDefault="000E397E" w:rsidP="007E63D7">
            <w:pPr>
              <w:rPr>
                <w:rFonts w:ascii="Arial CYR" w:hAnsi="Arial CYR" w:cs="Arial CYR"/>
                <w:color w:val="000000"/>
                <w:sz w:val="19"/>
                <w:szCs w:val="19"/>
              </w:rPr>
            </w:pPr>
          </w:p>
        </w:tc>
        <w:tc>
          <w:tcPr>
            <w:tcW w:w="1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  <w:t>05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  <w:t>03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41,5 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 CYR" w:hAnsi="Arial CYR" w:cs="Arial CYR"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color w:val="000000"/>
                <w:sz w:val="19"/>
                <w:szCs w:val="19"/>
              </w:rPr>
              <w:t>41,5</w:t>
            </w:r>
          </w:p>
        </w:tc>
        <w:tc>
          <w:tcPr>
            <w:tcW w:w="1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777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911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08 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0500176010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951,0 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951,0</w:t>
            </w:r>
          </w:p>
        </w:tc>
        <w:tc>
          <w:tcPr>
            <w:tcW w:w="1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777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 911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08 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01 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0500176010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526,1 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526,1</w:t>
            </w:r>
          </w:p>
        </w:tc>
        <w:tc>
          <w:tcPr>
            <w:tcW w:w="1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  <w:tr w:rsidR="000E397E" w:rsidTr="007E63D7">
        <w:trPr>
          <w:gridAfter w:val="1"/>
          <w:wAfter w:w="428" w:type="dxa"/>
          <w:trHeight w:val="255"/>
        </w:trPr>
        <w:tc>
          <w:tcPr>
            <w:tcW w:w="3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Социальные выплаты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911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9"/>
                <w:szCs w:val="19"/>
              </w:rPr>
              <w:t>01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48,5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E397E" w:rsidRDefault="000E397E" w:rsidP="007E63D7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48,5</w:t>
            </w:r>
          </w:p>
        </w:tc>
        <w:tc>
          <w:tcPr>
            <w:tcW w:w="1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E397E" w:rsidRDefault="000E397E" w:rsidP="007E63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100,0</w:t>
            </w:r>
          </w:p>
        </w:tc>
      </w:tr>
    </w:tbl>
    <w:p w:rsidR="000E397E" w:rsidRDefault="000E397E" w:rsidP="000E397E">
      <w:pPr>
        <w:rPr>
          <w:sz w:val="23"/>
          <w:szCs w:val="23"/>
        </w:rPr>
      </w:pPr>
    </w:p>
    <w:p w:rsidR="000E397E" w:rsidRDefault="000E397E" w:rsidP="000E397E">
      <w:r>
        <w:t xml:space="preserve"> </w:t>
      </w:r>
    </w:p>
    <w:p w:rsidR="000E397E" w:rsidRDefault="000E397E" w:rsidP="000E397E"/>
    <w:p w:rsidR="000E397E" w:rsidRDefault="000E397E" w:rsidP="000E397E"/>
    <w:p w:rsidR="000E397E" w:rsidRDefault="000E397E" w:rsidP="000E397E"/>
    <w:p w:rsidR="000E397E" w:rsidRDefault="000E397E" w:rsidP="000E397E">
      <w:pPr>
        <w:ind w:firstLine="540"/>
        <w:jc w:val="both"/>
        <w:rPr>
          <w:sz w:val="26"/>
          <w:szCs w:val="26"/>
        </w:rPr>
      </w:pP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</w:p>
    <w:p w:rsidR="000E397E" w:rsidRDefault="000E397E" w:rsidP="000E397E">
      <w:pPr>
        <w:ind w:firstLine="540"/>
        <w:jc w:val="center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1.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2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2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3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3.1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3.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start w:val="4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9">
    <w:nsid w:val="0000000A"/>
    <w:multiLevelType w:val="singleLevel"/>
    <w:tmpl w:val="0000000A"/>
    <w:name w:val="WW8Num10"/>
    <w:lvl w:ilvl="0">
      <w:start w:val="2"/>
      <w:numFmt w:val="decimal"/>
      <w:lvlText w:val="3.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3.8.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D"/>
    <w:multiLevelType w:val="singleLevel"/>
    <w:tmpl w:val="0000000D"/>
    <w:name w:val="WW8Num13"/>
    <w:lvl w:ilvl="0">
      <w:start w:val="6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0E"/>
    <w:multiLevelType w:val="singleLevel"/>
    <w:tmpl w:val="0000000E"/>
    <w:name w:val="WW8Num14"/>
    <w:lvl w:ilvl="0">
      <w:start w:val="9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0F"/>
    <w:multiLevelType w:val="singleLevel"/>
    <w:tmpl w:val="0000000F"/>
    <w:name w:val="WW8Num15"/>
    <w:lvl w:ilvl="0">
      <w:start w:val="12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2"/>
    <w:multiLevelType w:val="singleLevel"/>
    <w:tmpl w:val="00000012"/>
    <w:name w:val="WW8Num18"/>
    <w:lvl w:ilvl="0">
      <w:start w:val="6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3"/>
    <w:multiLevelType w:val="singleLevel"/>
    <w:tmpl w:val="00000013"/>
    <w:name w:val="WW8Num19"/>
    <w:lvl w:ilvl="0">
      <w:start w:val="14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4"/>
    <w:multiLevelType w:val="singleLevel"/>
    <w:tmpl w:val="00000014"/>
    <w:name w:val="WW8Num20"/>
    <w:lvl w:ilvl="0">
      <w:start w:val="4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5"/>
    <w:multiLevelType w:val="singleLevel"/>
    <w:tmpl w:val="00000015"/>
    <w:name w:val="WW8Num21"/>
    <w:lvl w:ilvl="0">
      <w:start w:val="9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6"/>
    <w:multiLevelType w:val="singleLevel"/>
    <w:tmpl w:val="00000016"/>
    <w:name w:val="WW8Num22"/>
    <w:lvl w:ilvl="0">
      <w:start w:val="9"/>
      <w:numFmt w:val="decimal"/>
      <w:lvlText w:val="4.1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2">
    <w:nsid w:val="00000017"/>
    <w:multiLevelType w:val="singleLevel"/>
    <w:tmpl w:val="00000017"/>
    <w:name w:val="WW8Num23"/>
    <w:lvl w:ilvl="0">
      <w:start w:val="2"/>
      <w:numFmt w:val="decimal"/>
      <w:lvlText w:val="4.1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5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A"/>
    <w:multiLevelType w:val="singleLevel"/>
    <w:tmpl w:val="0000001A"/>
    <w:name w:val="WW8Num26"/>
    <w:lvl w:ilvl="0">
      <w:start w:val="3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B"/>
    <w:multiLevelType w:val="singleLevel"/>
    <w:tmpl w:val="0000001B"/>
    <w:name w:val="WW8Num27"/>
    <w:lvl w:ilvl="0">
      <w:start w:val="2"/>
      <w:numFmt w:val="decimal"/>
      <w:lvlText w:val="5.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397E"/>
    <w:rsid w:val="000E397E"/>
    <w:rsid w:val="005A0D20"/>
    <w:rsid w:val="00B06634"/>
    <w:rsid w:val="00DA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qFormat="1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List Continue 3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7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E397E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5A0D20"/>
    <w:pPr>
      <w:keepNext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qFormat/>
    <w:rsid w:val="000E397E"/>
    <w:pPr>
      <w:keepNext/>
      <w:ind w:right="-185" w:firstLine="708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0E39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E397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E397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E397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0E397E"/>
    <w:pPr>
      <w:keepNext/>
      <w:jc w:val="center"/>
      <w:outlineLvl w:val="7"/>
    </w:pPr>
    <w:rPr>
      <w:b/>
      <w:bCs/>
      <w:sz w:val="40"/>
      <w:szCs w:val="40"/>
    </w:rPr>
  </w:style>
  <w:style w:type="paragraph" w:styleId="9">
    <w:name w:val="heading 9"/>
    <w:basedOn w:val="a"/>
    <w:next w:val="a"/>
    <w:link w:val="90"/>
    <w:uiPriority w:val="99"/>
    <w:qFormat/>
    <w:rsid w:val="000E397E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0E397E"/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0E397E"/>
    <w:rPr>
      <w:sz w:val="28"/>
      <w:szCs w:val="28"/>
    </w:rPr>
  </w:style>
  <w:style w:type="character" w:customStyle="1" w:styleId="40">
    <w:name w:val="Заголовок 4 Знак"/>
    <w:basedOn w:val="a0"/>
    <w:link w:val="4"/>
    <w:rsid w:val="000E397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0E397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E397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0E397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0E397E"/>
    <w:rPr>
      <w:b/>
      <w:bCs/>
      <w:sz w:val="40"/>
      <w:szCs w:val="40"/>
    </w:rPr>
  </w:style>
  <w:style w:type="character" w:customStyle="1" w:styleId="90">
    <w:name w:val="Заголовок 9 Знак"/>
    <w:basedOn w:val="a0"/>
    <w:link w:val="9"/>
    <w:uiPriority w:val="99"/>
    <w:rsid w:val="000E397E"/>
    <w:rPr>
      <w:b/>
      <w:bCs/>
      <w:sz w:val="32"/>
      <w:szCs w:val="32"/>
    </w:rPr>
  </w:style>
  <w:style w:type="paragraph" w:customStyle="1" w:styleId="ConsPlusNormal">
    <w:name w:val="ConsPlusNormal"/>
    <w:link w:val="ConsPlusNormal0"/>
    <w:rsid w:val="000E39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0E397E"/>
    <w:rPr>
      <w:rFonts w:ascii="Arial" w:hAnsi="Arial" w:cs="Arial"/>
    </w:rPr>
  </w:style>
  <w:style w:type="character" w:customStyle="1" w:styleId="a5">
    <w:name w:val="Текст концевой сноски Знак"/>
    <w:basedOn w:val="a0"/>
    <w:link w:val="a6"/>
    <w:semiHidden/>
    <w:locked/>
    <w:rsid w:val="000E397E"/>
    <w:rPr>
      <w:rFonts w:ascii="Arial" w:hAnsi="Arial" w:cs="Arial"/>
    </w:rPr>
  </w:style>
  <w:style w:type="paragraph" w:styleId="a6">
    <w:name w:val="endnote text"/>
    <w:basedOn w:val="a"/>
    <w:link w:val="a5"/>
    <w:semiHidden/>
    <w:rsid w:val="000E397E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11">
    <w:name w:val="Текст концевой сноски Знак1"/>
    <w:basedOn w:val="a0"/>
    <w:link w:val="a6"/>
    <w:uiPriority w:val="99"/>
    <w:semiHidden/>
    <w:rsid w:val="000E397E"/>
  </w:style>
  <w:style w:type="character" w:styleId="a7">
    <w:name w:val="Hyperlink"/>
    <w:basedOn w:val="a0"/>
    <w:rsid w:val="000E397E"/>
    <w:rPr>
      <w:color w:val="0000FF"/>
      <w:u w:val="single"/>
    </w:rPr>
  </w:style>
  <w:style w:type="character" w:styleId="a8">
    <w:name w:val="FollowedHyperlink"/>
    <w:basedOn w:val="a0"/>
    <w:uiPriority w:val="99"/>
    <w:rsid w:val="000E397E"/>
    <w:rPr>
      <w:color w:val="800080"/>
      <w:u w:val="single"/>
    </w:rPr>
  </w:style>
  <w:style w:type="character" w:customStyle="1" w:styleId="HTML">
    <w:name w:val="Стандартный HTML Знак"/>
    <w:basedOn w:val="a0"/>
    <w:link w:val="HTML0"/>
    <w:locked/>
    <w:rsid w:val="000E397E"/>
    <w:rPr>
      <w:rFonts w:ascii="Courier New" w:hAnsi="Courier New" w:cs="Courier New"/>
      <w:kern w:val="2"/>
      <w:lang w:eastAsia="hi-IN" w:bidi="hi-IN"/>
    </w:rPr>
  </w:style>
  <w:style w:type="paragraph" w:styleId="HTML0">
    <w:name w:val="HTML Preformatted"/>
    <w:basedOn w:val="a"/>
    <w:link w:val="HTML"/>
    <w:rsid w:val="000E397E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kern w:val="2"/>
      <w:sz w:val="20"/>
      <w:szCs w:val="20"/>
      <w:lang w:eastAsia="hi-IN" w:bidi="hi-IN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0E397E"/>
    <w:rPr>
      <w:rFonts w:ascii="Consolas" w:hAnsi="Consolas"/>
    </w:rPr>
  </w:style>
  <w:style w:type="paragraph" w:styleId="a9">
    <w:name w:val="Normal (Web)"/>
    <w:aliases w:val="Обычный (Web)"/>
    <w:basedOn w:val="a"/>
    <w:qFormat/>
    <w:rsid w:val="000E397E"/>
    <w:pPr>
      <w:spacing w:before="100" w:beforeAutospacing="1" w:after="100" w:afterAutospacing="1"/>
      <w:ind w:firstLine="567"/>
    </w:pPr>
  </w:style>
  <w:style w:type="character" w:customStyle="1" w:styleId="aa">
    <w:name w:val="Текст сноски Знак"/>
    <w:basedOn w:val="a0"/>
    <w:link w:val="ab"/>
    <w:semiHidden/>
    <w:locked/>
    <w:rsid w:val="000E397E"/>
    <w:rPr>
      <w:lang w:eastAsia="ar-SA"/>
    </w:rPr>
  </w:style>
  <w:style w:type="paragraph" w:styleId="ab">
    <w:name w:val="footnote text"/>
    <w:basedOn w:val="a"/>
    <w:link w:val="aa"/>
    <w:semiHidden/>
    <w:rsid w:val="000E397E"/>
    <w:pPr>
      <w:suppressAutoHyphens/>
    </w:pPr>
    <w:rPr>
      <w:sz w:val="20"/>
      <w:szCs w:val="20"/>
      <w:lang w:eastAsia="ar-SA"/>
    </w:rPr>
  </w:style>
  <w:style w:type="character" w:customStyle="1" w:styleId="12">
    <w:name w:val="Текст сноски Знак1"/>
    <w:basedOn w:val="a0"/>
    <w:link w:val="ab"/>
    <w:uiPriority w:val="99"/>
    <w:semiHidden/>
    <w:rsid w:val="000E397E"/>
  </w:style>
  <w:style w:type="character" w:customStyle="1" w:styleId="ac">
    <w:name w:val="Верхний колонтитул Знак"/>
    <w:basedOn w:val="a0"/>
    <w:link w:val="ad"/>
    <w:locked/>
    <w:rsid w:val="000E397E"/>
    <w:rPr>
      <w:sz w:val="24"/>
      <w:szCs w:val="24"/>
    </w:rPr>
  </w:style>
  <w:style w:type="paragraph" w:styleId="ad">
    <w:name w:val="header"/>
    <w:basedOn w:val="a"/>
    <w:link w:val="ac"/>
    <w:rsid w:val="000E397E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a0"/>
    <w:link w:val="ad"/>
    <w:uiPriority w:val="99"/>
    <w:semiHidden/>
    <w:rsid w:val="000E397E"/>
    <w:rPr>
      <w:sz w:val="24"/>
      <w:szCs w:val="24"/>
    </w:rPr>
  </w:style>
  <w:style w:type="character" w:customStyle="1" w:styleId="ae">
    <w:name w:val="Нижний колонтитул Знак"/>
    <w:basedOn w:val="a0"/>
    <w:link w:val="af"/>
    <w:locked/>
    <w:rsid w:val="000E397E"/>
    <w:rPr>
      <w:sz w:val="24"/>
      <w:szCs w:val="24"/>
    </w:rPr>
  </w:style>
  <w:style w:type="paragraph" w:styleId="af">
    <w:name w:val="footer"/>
    <w:basedOn w:val="a"/>
    <w:link w:val="ae"/>
    <w:rsid w:val="000E397E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a0"/>
    <w:link w:val="af"/>
    <w:uiPriority w:val="99"/>
    <w:semiHidden/>
    <w:rsid w:val="000E397E"/>
    <w:rPr>
      <w:sz w:val="24"/>
      <w:szCs w:val="24"/>
    </w:rPr>
  </w:style>
  <w:style w:type="paragraph" w:styleId="af0">
    <w:name w:val="List"/>
    <w:basedOn w:val="a"/>
    <w:uiPriority w:val="99"/>
    <w:rsid w:val="000E397E"/>
    <w:pPr>
      <w:suppressAutoHyphens/>
      <w:ind w:left="283" w:hanging="283"/>
    </w:pPr>
    <w:rPr>
      <w:sz w:val="20"/>
      <w:szCs w:val="20"/>
      <w:lang w:eastAsia="ar-SA"/>
    </w:rPr>
  </w:style>
  <w:style w:type="paragraph" w:styleId="31">
    <w:name w:val="List 3"/>
    <w:basedOn w:val="a"/>
    <w:rsid w:val="000E397E"/>
    <w:pPr>
      <w:ind w:left="849" w:hanging="283"/>
    </w:pPr>
  </w:style>
  <w:style w:type="paragraph" w:styleId="af1">
    <w:name w:val="Subtitle"/>
    <w:basedOn w:val="a"/>
    <w:link w:val="af2"/>
    <w:qFormat/>
    <w:rsid w:val="000E397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2">
    <w:name w:val="Подзаголовок Знак"/>
    <w:basedOn w:val="a0"/>
    <w:link w:val="af1"/>
    <w:rsid w:val="000E397E"/>
    <w:rPr>
      <w:rFonts w:ascii="Arial" w:hAnsi="Arial" w:cs="Arial"/>
      <w:sz w:val="24"/>
      <w:szCs w:val="24"/>
    </w:rPr>
  </w:style>
  <w:style w:type="character" w:customStyle="1" w:styleId="af3">
    <w:name w:val="Основной текст Знак"/>
    <w:aliases w:val="Основной текст Знак Знак Знак Знак Знак,Основной текст1 Знак,bt Знак,text Знак,Body Text2 Знак,Text1 Знак,Таймс Нью Знак"/>
    <w:basedOn w:val="a0"/>
    <w:link w:val="af4"/>
    <w:locked/>
    <w:rsid w:val="000E397E"/>
    <w:rPr>
      <w:sz w:val="28"/>
      <w:szCs w:val="28"/>
    </w:rPr>
  </w:style>
  <w:style w:type="paragraph" w:styleId="af4">
    <w:name w:val="Body Text"/>
    <w:aliases w:val="Основной текст Знак Знак Знак Знак,bt,Body Text2,Text1,Таймс Нью"/>
    <w:basedOn w:val="a"/>
    <w:link w:val="af3"/>
    <w:rsid w:val="000E397E"/>
    <w:pPr>
      <w:jc w:val="both"/>
    </w:pPr>
    <w:rPr>
      <w:sz w:val="28"/>
      <w:szCs w:val="28"/>
    </w:rPr>
  </w:style>
  <w:style w:type="character" w:customStyle="1" w:styleId="15">
    <w:name w:val="Основной текст Знак1"/>
    <w:basedOn w:val="a0"/>
    <w:link w:val="af4"/>
    <w:uiPriority w:val="99"/>
    <w:semiHidden/>
    <w:rsid w:val="000E397E"/>
    <w:rPr>
      <w:sz w:val="24"/>
      <w:szCs w:val="24"/>
    </w:rPr>
  </w:style>
  <w:style w:type="character" w:customStyle="1" w:styleId="af5">
    <w:name w:val="Основной текст с отступом Знак"/>
    <w:basedOn w:val="a0"/>
    <w:link w:val="af6"/>
    <w:locked/>
    <w:rsid w:val="000E397E"/>
    <w:rPr>
      <w:sz w:val="24"/>
      <w:szCs w:val="24"/>
    </w:rPr>
  </w:style>
  <w:style w:type="paragraph" w:styleId="af6">
    <w:name w:val="Body Text Indent"/>
    <w:basedOn w:val="a"/>
    <w:link w:val="af5"/>
    <w:rsid w:val="000E397E"/>
    <w:pPr>
      <w:spacing w:after="120"/>
      <w:ind w:left="283"/>
    </w:pPr>
  </w:style>
  <w:style w:type="character" w:customStyle="1" w:styleId="16">
    <w:name w:val="Основной текст с отступом Знак1"/>
    <w:basedOn w:val="a0"/>
    <w:link w:val="af6"/>
    <w:uiPriority w:val="99"/>
    <w:semiHidden/>
    <w:rsid w:val="000E397E"/>
    <w:rPr>
      <w:sz w:val="24"/>
      <w:szCs w:val="24"/>
    </w:rPr>
  </w:style>
  <w:style w:type="paragraph" w:styleId="21">
    <w:name w:val="List Continue 2"/>
    <w:basedOn w:val="a"/>
    <w:rsid w:val="000E397E"/>
    <w:pPr>
      <w:spacing w:after="120"/>
      <w:ind w:left="566"/>
    </w:pPr>
  </w:style>
  <w:style w:type="paragraph" w:styleId="32">
    <w:name w:val="List Continue 3"/>
    <w:basedOn w:val="a"/>
    <w:rsid w:val="000E397E"/>
    <w:pPr>
      <w:spacing w:after="120"/>
      <w:ind w:left="849"/>
    </w:pPr>
  </w:style>
  <w:style w:type="character" w:customStyle="1" w:styleId="22">
    <w:name w:val="Основной текст с отступом 2 Знак"/>
    <w:basedOn w:val="a0"/>
    <w:link w:val="23"/>
    <w:locked/>
    <w:rsid w:val="000E397E"/>
    <w:rPr>
      <w:sz w:val="24"/>
      <w:szCs w:val="24"/>
    </w:rPr>
  </w:style>
  <w:style w:type="paragraph" w:styleId="23">
    <w:name w:val="Body Text Indent 2"/>
    <w:basedOn w:val="a"/>
    <w:link w:val="22"/>
    <w:rsid w:val="000E397E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3"/>
    <w:uiPriority w:val="99"/>
    <w:semiHidden/>
    <w:rsid w:val="000E397E"/>
    <w:rPr>
      <w:sz w:val="24"/>
      <w:szCs w:val="24"/>
    </w:rPr>
  </w:style>
  <w:style w:type="character" w:customStyle="1" w:styleId="33">
    <w:name w:val="Основной текст с отступом 3 Знак"/>
    <w:basedOn w:val="a0"/>
    <w:link w:val="34"/>
    <w:locked/>
    <w:rsid w:val="000E397E"/>
    <w:rPr>
      <w:sz w:val="16"/>
      <w:szCs w:val="16"/>
    </w:rPr>
  </w:style>
  <w:style w:type="paragraph" w:styleId="34">
    <w:name w:val="Body Text Indent 3"/>
    <w:basedOn w:val="a"/>
    <w:link w:val="33"/>
    <w:rsid w:val="000E397E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4"/>
    <w:uiPriority w:val="99"/>
    <w:semiHidden/>
    <w:rsid w:val="000E397E"/>
    <w:rPr>
      <w:sz w:val="16"/>
      <w:szCs w:val="16"/>
    </w:rPr>
  </w:style>
  <w:style w:type="character" w:customStyle="1" w:styleId="af7">
    <w:name w:val="Схема документа Знак"/>
    <w:basedOn w:val="a0"/>
    <w:link w:val="af8"/>
    <w:semiHidden/>
    <w:locked/>
    <w:rsid w:val="000E397E"/>
    <w:rPr>
      <w:rFonts w:ascii="Tahoma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0E397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7">
    <w:name w:val="Схема документа Знак1"/>
    <w:basedOn w:val="a0"/>
    <w:link w:val="af8"/>
    <w:uiPriority w:val="99"/>
    <w:semiHidden/>
    <w:rsid w:val="000E397E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a"/>
    <w:uiPriority w:val="99"/>
    <w:semiHidden/>
    <w:locked/>
    <w:rsid w:val="000E397E"/>
    <w:rPr>
      <w:rFonts w:ascii="Tahoma" w:hAnsi="Tahoma" w:cs="Tahoma"/>
      <w:sz w:val="16"/>
      <w:szCs w:val="16"/>
    </w:rPr>
  </w:style>
  <w:style w:type="paragraph" w:styleId="afa">
    <w:name w:val="Balloon Text"/>
    <w:basedOn w:val="a"/>
    <w:link w:val="af9"/>
    <w:uiPriority w:val="99"/>
    <w:semiHidden/>
    <w:rsid w:val="000E397E"/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a"/>
    <w:uiPriority w:val="99"/>
    <w:semiHidden/>
    <w:rsid w:val="000E397E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E397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0E3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0E397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0E397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ConsNormal">
    <w:name w:val="ConsNormal Знак"/>
    <w:basedOn w:val="a0"/>
    <w:link w:val="ConsNormal0"/>
    <w:locked/>
    <w:rsid w:val="000E397E"/>
    <w:rPr>
      <w:rFonts w:ascii="Arial" w:hAnsi="Arial" w:cs="Arial"/>
      <w:lang w:eastAsia="en-US"/>
    </w:rPr>
  </w:style>
  <w:style w:type="paragraph" w:customStyle="1" w:styleId="ConsNormal0">
    <w:name w:val="ConsNormal"/>
    <w:link w:val="ConsNormal"/>
    <w:rsid w:val="000E397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0E397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9">
    <w:name w:val="Стиль1"/>
    <w:basedOn w:val="a"/>
    <w:rsid w:val="000E397E"/>
    <w:pPr>
      <w:tabs>
        <w:tab w:val="num" w:pos="360"/>
      </w:tabs>
      <w:suppressAutoHyphens/>
      <w:autoSpaceDE w:val="0"/>
      <w:spacing w:before="120"/>
      <w:jc w:val="both"/>
      <w:outlineLvl w:val="5"/>
    </w:pPr>
    <w:rPr>
      <w:lang w:eastAsia="ar-SA"/>
    </w:rPr>
  </w:style>
  <w:style w:type="paragraph" w:customStyle="1" w:styleId="Style1">
    <w:name w:val="Style1"/>
    <w:basedOn w:val="a"/>
    <w:rsid w:val="000E397E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">
    <w:name w:val="Style2"/>
    <w:basedOn w:val="a"/>
    <w:rsid w:val="000E397E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0E397E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0E397E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rsid w:val="000E397E"/>
    <w:pPr>
      <w:widowControl w:val="0"/>
      <w:autoSpaceDE w:val="0"/>
      <w:autoSpaceDN w:val="0"/>
      <w:adjustRightInd w:val="0"/>
      <w:spacing w:line="281" w:lineRule="exact"/>
      <w:ind w:firstLine="720"/>
      <w:jc w:val="both"/>
    </w:pPr>
  </w:style>
  <w:style w:type="paragraph" w:customStyle="1" w:styleId="Style7">
    <w:name w:val="Style7"/>
    <w:basedOn w:val="a"/>
    <w:rsid w:val="000E397E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paragraph" w:customStyle="1" w:styleId="Style9">
    <w:name w:val="Style9"/>
    <w:basedOn w:val="a"/>
    <w:rsid w:val="000E397E"/>
    <w:pPr>
      <w:widowControl w:val="0"/>
      <w:autoSpaceDE w:val="0"/>
      <w:autoSpaceDN w:val="0"/>
      <w:adjustRightInd w:val="0"/>
      <w:spacing w:line="280" w:lineRule="exact"/>
      <w:ind w:firstLine="533"/>
      <w:jc w:val="both"/>
    </w:pPr>
  </w:style>
  <w:style w:type="paragraph" w:customStyle="1" w:styleId="afb">
    <w:name w:val="Знак"/>
    <w:basedOn w:val="a"/>
    <w:rsid w:val="000E397E"/>
    <w:rPr>
      <w:rFonts w:ascii="Verdana" w:hAnsi="Verdana" w:cs="Verdana"/>
      <w:sz w:val="20"/>
      <w:szCs w:val="20"/>
      <w:lang w:val="en-US" w:eastAsia="en-US"/>
    </w:rPr>
  </w:style>
  <w:style w:type="paragraph" w:customStyle="1" w:styleId="text">
    <w:name w:val="text"/>
    <w:basedOn w:val="a"/>
    <w:rsid w:val="000E397E"/>
    <w:pPr>
      <w:ind w:firstLine="567"/>
      <w:jc w:val="both"/>
    </w:pPr>
    <w:rPr>
      <w:rFonts w:ascii="Arial" w:hAnsi="Arial" w:cs="Arial"/>
      <w:lang w:eastAsia="ar-SA"/>
    </w:rPr>
  </w:style>
  <w:style w:type="paragraph" w:customStyle="1" w:styleId="article">
    <w:name w:val="article"/>
    <w:basedOn w:val="a"/>
    <w:rsid w:val="000E397E"/>
    <w:pPr>
      <w:ind w:firstLine="567"/>
      <w:jc w:val="both"/>
    </w:pPr>
    <w:rPr>
      <w:rFonts w:ascii="Arial" w:hAnsi="Arial" w:cs="Arial"/>
      <w:sz w:val="26"/>
      <w:szCs w:val="26"/>
      <w:lang w:eastAsia="ar-SA"/>
    </w:rPr>
  </w:style>
  <w:style w:type="paragraph" w:customStyle="1" w:styleId="220">
    <w:name w:val="Основной текст с отступом 22"/>
    <w:basedOn w:val="a"/>
    <w:rsid w:val="000E397E"/>
    <w:pPr>
      <w:widowControl w:val="0"/>
      <w:suppressAutoHyphens/>
      <w:autoSpaceDE w:val="0"/>
      <w:ind w:firstLine="709"/>
      <w:jc w:val="both"/>
    </w:pPr>
    <w:rPr>
      <w:b/>
      <w:bCs/>
      <w:sz w:val="28"/>
      <w:szCs w:val="28"/>
      <w:lang w:eastAsia="ar-SA"/>
    </w:rPr>
  </w:style>
  <w:style w:type="paragraph" w:customStyle="1" w:styleId="Style36">
    <w:name w:val="Style36"/>
    <w:basedOn w:val="a"/>
    <w:rsid w:val="000E397E"/>
    <w:pPr>
      <w:spacing w:line="274" w:lineRule="exact"/>
      <w:ind w:firstLine="1181"/>
    </w:pPr>
    <w:rPr>
      <w:rFonts w:eastAsia="MS Mincho"/>
      <w:sz w:val="28"/>
      <w:szCs w:val="28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0E397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c">
    <w:name w:val="Знак Знак Знак Знак Знак Знак Знак Знак Знак Знак Знак Знак Знак Знак Знак Знак"/>
    <w:basedOn w:val="a"/>
    <w:rsid w:val="000E397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1">
    <w:name w:val="consplusnormal"/>
    <w:basedOn w:val="a"/>
    <w:rsid w:val="000E397E"/>
    <w:pPr>
      <w:suppressAutoHyphens/>
      <w:spacing w:before="280" w:after="280"/>
    </w:pPr>
    <w:rPr>
      <w:lang w:eastAsia="ar-SA"/>
    </w:rPr>
  </w:style>
  <w:style w:type="paragraph" w:customStyle="1" w:styleId="311">
    <w:name w:val="Основной текст с отступом 31"/>
    <w:basedOn w:val="a"/>
    <w:rsid w:val="000E397E"/>
    <w:pPr>
      <w:widowControl w:val="0"/>
      <w:suppressAutoHyphens/>
      <w:ind w:firstLine="540"/>
      <w:jc w:val="both"/>
    </w:pPr>
    <w:rPr>
      <w:kern w:val="2"/>
      <w:lang w:eastAsia="hi-IN" w:bidi="hi-IN"/>
    </w:rPr>
  </w:style>
  <w:style w:type="paragraph" w:customStyle="1" w:styleId="211">
    <w:name w:val="Основной текст 21"/>
    <w:basedOn w:val="a"/>
    <w:uiPriority w:val="99"/>
    <w:rsid w:val="000E397E"/>
    <w:pPr>
      <w:widowControl w:val="0"/>
      <w:suppressAutoHyphens/>
      <w:autoSpaceDE w:val="0"/>
      <w:jc w:val="center"/>
    </w:pPr>
    <w:rPr>
      <w:color w:val="000000"/>
      <w:sz w:val="28"/>
      <w:szCs w:val="28"/>
      <w:lang w:eastAsia="ar-SA"/>
    </w:rPr>
  </w:style>
  <w:style w:type="paragraph" w:customStyle="1" w:styleId="afd">
    <w:name w:val="Таблицы (моноширинный)"/>
    <w:basedOn w:val="a"/>
    <w:next w:val="a"/>
    <w:rsid w:val="000E397E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e">
    <w:name w:val="Заголовок статьи"/>
    <w:basedOn w:val="a"/>
    <w:next w:val="a"/>
    <w:rsid w:val="000E397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f">
    <w:name w:val="Нормальный (таблица)"/>
    <w:basedOn w:val="a"/>
    <w:next w:val="a"/>
    <w:uiPriority w:val="99"/>
    <w:rsid w:val="000E397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0">
    <w:name w:val="Прижатый влево"/>
    <w:basedOn w:val="a"/>
    <w:next w:val="a"/>
    <w:uiPriority w:val="99"/>
    <w:rsid w:val="000E39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reamble">
    <w:name w:val="preamble"/>
    <w:basedOn w:val="a"/>
    <w:rsid w:val="000E397E"/>
    <w:pPr>
      <w:spacing w:before="280" w:after="280"/>
    </w:pPr>
    <w:rPr>
      <w:lang w:eastAsia="ar-SA"/>
    </w:rPr>
  </w:style>
  <w:style w:type="paragraph" w:customStyle="1" w:styleId="doc-name">
    <w:name w:val="doc-name"/>
    <w:basedOn w:val="a"/>
    <w:rsid w:val="000E397E"/>
    <w:pPr>
      <w:spacing w:before="280" w:after="280"/>
    </w:pPr>
    <w:rPr>
      <w:lang w:eastAsia="ar-SA"/>
    </w:rPr>
  </w:style>
  <w:style w:type="paragraph" w:customStyle="1" w:styleId="ConsPlusDocList">
    <w:name w:val="ConsPlusDocList"/>
    <w:next w:val="a"/>
    <w:rsid w:val="000E397E"/>
    <w:pPr>
      <w:widowControl w:val="0"/>
      <w:suppressAutoHyphens/>
      <w:autoSpaceDE w:val="0"/>
    </w:pPr>
    <w:rPr>
      <w:rFonts w:ascii="Arial" w:hAnsi="Arial" w:cs="Arial"/>
      <w:color w:val="000000"/>
    </w:rPr>
  </w:style>
  <w:style w:type="paragraph" w:styleId="aff1">
    <w:name w:val="List Paragraph"/>
    <w:basedOn w:val="a"/>
    <w:uiPriority w:val="99"/>
    <w:qFormat/>
    <w:rsid w:val="000E397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24">
    <w:name w:val="Стиль2"/>
    <w:basedOn w:val="19"/>
    <w:rsid w:val="000E397E"/>
    <w:pPr>
      <w:tabs>
        <w:tab w:val="clear" w:pos="360"/>
        <w:tab w:val="num" w:pos="5220"/>
      </w:tabs>
      <w:spacing w:before="60"/>
      <w:ind w:left="711" w:hanging="360"/>
      <w:outlineLvl w:val="6"/>
    </w:pPr>
  </w:style>
  <w:style w:type="paragraph" w:customStyle="1" w:styleId="3f3f3f3f3f3f3f3f3f3f3f3f3f3f3f">
    <w:name w:val="З3fа3fг3fо3fл3fо3fв3fо3fк3f с3fт3fа3fт3fь3fи3f"/>
    <w:basedOn w:val="a"/>
    <w:next w:val="a"/>
    <w:rsid w:val="000E397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0E397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3f3f3f3f3f3f3f3f3f3f3f3f3f">
    <w:name w:val="П3fр3fи3fж3fа3fт3fы3fй3f в3fл3fе3fв3fо3f"/>
    <w:basedOn w:val="a"/>
    <w:next w:val="a"/>
    <w:rsid w:val="000E39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ableContents">
    <w:name w:val="Table Contents"/>
    <w:basedOn w:val="a"/>
    <w:rsid w:val="000E397E"/>
    <w:pPr>
      <w:widowControl w:val="0"/>
      <w:autoSpaceDN w:val="0"/>
      <w:adjustRightInd w:val="0"/>
    </w:pPr>
    <w:rPr>
      <w:rFonts w:ascii="Arial" w:hAnsi="Arial" w:cs="Arial"/>
    </w:rPr>
  </w:style>
  <w:style w:type="paragraph" w:customStyle="1" w:styleId="msonormalcxspmiddle">
    <w:name w:val="msonormalcxspmiddle"/>
    <w:basedOn w:val="a"/>
    <w:rsid w:val="000E397E"/>
    <w:pPr>
      <w:spacing w:before="100" w:beforeAutospacing="1" w:after="100" w:afterAutospacing="1"/>
    </w:pPr>
  </w:style>
  <w:style w:type="paragraph" w:customStyle="1" w:styleId="1a">
    <w:name w:val="Без интервала1"/>
    <w:aliases w:val="Перечисление"/>
    <w:link w:val="NoSpacingChar"/>
    <w:rsid w:val="000E397E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aliases w:val="Перечисление Char"/>
    <w:link w:val="1a"/>
    <w:locked/>
    <w:rsid w:val="000E397E"/>
    <w:rPr>
      <w:rFonts w:ascii="Calibri" w:hAnsi="Calibri"/>
      <w:sz w:val="22"/>
      <w:szCs w:val="22"/>
      <w:lang w:eastAsia="en-US"/>
    </w:rPr>
  </w:style>
  <w:style w:type="paragraph" w:customStyle="1" w:styleId="25">
    <w:name w:val="Основной текст (2)"/>
    <w:basedOn w:val="a"/>
    <w:link w:val="26"/>
    <w:rsid w:val="000E397E"/>
    <w:pPr>
      <w:shd w:val="clear" w:color="auto" w:fill="FFFFFF"/>
      <w:suppressAutoHyphens/>
      <w:spacing w:line="240" w:lineRule="atLeast"/>
    </w:pPr>
    <w:rPr>
      <w:b/>
      <w:bCs/>
      <w:sz w:val="26"/>
      <w:szCs w:val="26"/>
      <w:lang w:eastAsia="ar-SA"/>
    </w:rPr>
  </w:style>
  <w:style w:type="character" w:customStyle="1" w:styleId="26">
    <w:name w:val="Основной текст (2)_"/>
    <w:basedOn w:val="a0"/>
    <w:link w:val="25"/>
    <w:locked/>
    <w:rsid w:val="000E397E"/>
    <w:rPr>
      <w:b/>
      <w:bCs/>
      <w:sz w:val="26"/>
      <w:szCs w:val="26"/>
      <w:shd w:val="clear" w:color="auto" w:fill="FFFFFF"/>
      <w:lang w:eastAsia="ar-SA"/>
    </w:rPr>
  </w:style>
  <w:style w:type="paragraph" w:customStyle="1" w:styleId="27">
    <w:name w:val="Основной текст2"/>
    <w:basedOn w:val="a"/>
    <w:rsid w:val="000E397E"/>
    <w:pPr>
      <w:widowControl w:val="0"/>
      <w:shd w:val="clear" w:color="auto" w:fill="FFFFFF"/>
      <w:suppressAutoHyphens/>
      <w:spacing w:after="240" w:line="293" w:lineRule="exact"/>
      <w:jc w:val="center"/>
    </w:pPr>
    <w:rPr>
      <w:spacing w:val="-2"/>
      <w:sz w:val="20"/>
      <w:szCs w:val="20"/>
      <w:lang w:eastAsia="ar-SA"/>
    </w:rPr>
  </w:style>
  <w:style w:type="paragraph" w:customStyle="1" w:styleId="35">
    <w:name w:val="Основной текст (3)"/>
    <w:basedOn w:val="a"/>
    <w:rsid w:val="000E397E"/>
    <w:pPr>
      <w:widowControl w:val="0"/>
      <w:shd w:val="clear" w:color="auto" w:fill="FFFFFF"/>
      <w:suppressAutoHyphens/>
      <w:spacing w:line="200" w:lineRule="exact"/>
      <w:jc w:val="both"/>
    </w:pPr>
    <w:rPr>
      <w:spacing w:val="-7"/>
      <w:sz w:val="18"/>
      <w:szCs w:val="18"/>
      <w:lang w:eastAsia="ar-SA"/>
    </w:rPr>
  </w:style>
  <w:style w:type="paragraph" w:customStyle="1" w:styleId="aff2">
    <w:name w:val="Подпись к таблице"/>
    <w:basedOn w:val="a"/>
    <w:rsid w:val="000E397E"/>
    <w:pPr>
      <w:widowControl w:val="0"/>
      <w:shd w:val="clear" w:color="auto" w:fill="FFFFFF"/>
      <w:suppressAutoHyphens/>
      <w:spacing w:line="169" w:lineRule="exact"/>
    </w:pPr>
    <w:rPr>
      <w:spacing w:val="-5"/>
      <w:sz w:val="15"/>
      <w:szCs w:val="15"/>
      <w:lang w:eastAsia="ar-SA"/>
    </w:rPr>
  </w:style>
  <w:style w:type="paragraph" w:customStyle="1" w:styleId="28">
    <w:name w:val="Подпись к таблице (2)"/>
    <w:basedOn w:val="a"/>
    <w:rsid w:val="000E397E"/>
    <w:pPr>
      <w:widowControl w:val="0"/>
      <w:shd w:val="clear" w:color="auto" w:fill="FFFFFF"/>
      <w:suppressAutoHyphens/>
      <w:spacing w:line="240" w:lineRule="atLeast"/>
      <w:jc w:val="both"/>
    </w:pPr>
    <w:rPr>
      <w:spacing w:val="-6"/>
      <w:sz w:val="18"/>
      <w:szCs w:val="18"/>
      <w:lang w:eastAsia="ar-SA"/>
    </w:rPr>
  </w:style>
  <w:style w:type="paragraph" w:customStyle="1" w:styleId="1b">
    <w:name w:val="Заголовок №1"/>
    <w:basedOn w:val="a"/>
    <w:rsid w:val="000E397E"/>
    <w:pPr>
      <w:widowControl w:val="0"/>
      <w:shd w:val="clear" w:color="auto" w:fill="FFFFFF"/>
      <w:suppressAutoHyphens/>
      <w:spacing w:line="240" w:lineRule="atLeast"/>
      <w:jc w:val="both"/>
    </w:pPr>
    <w:rPr>
      <w:spacing w:val="-7"/>
      <w:sz w:val="18"/>
      <w:szCs w:val="18"/>
      <w:lang w:eastAsia="ar-SA"/>
    </w:rPr>
  </w:style>
  <w:style w:type="paragraph" w:customStyle="1" w:styleId="41">
    <w:name w:val="Основной текст (4)"/>
    <w:basedOn w:val="a"/>
    <w:rsid w:val="000E397E"/>
    <w:pPr>
      <w:widowControl w:val="0"/>
      <w:shd w:val="clear" w:color="auto" w:fill="FFFFFF"/>
      <w:suppressAutoHyphens/>
      <w:spacing w:after="180" w:line="169" w:lineRule="exact"/>
      <w:jc w:val="center"/>
    </w:pPr>
    <w:rPr>
      <w:spacing w:val="-5"/>
      <w:sz w:val="15"/>
      <w:szCs w:val="15"/>
      <w:lang w:eastAsia="ar-SA"/>
    </w:rPr>
  </w:style>
  <w:style w:type="paragraph" w:customStyle="1" w:styleId="51">
    <w:name w:val="Основной текст (5)"/>
    <w:basedOn w:val="a"/>
    <w:rsid w:val="000E397E"/>
    <w:pPr>
      <w:widowControl w:val="0"/>
      <w:shd w:val="clear" w:color="auto" w:fill="FFFFFF"/>
      <w:suppressAutoHyphens/>
      <w:spacing w:before="120" w:after="360" w:line="240" w:lineRule="atLeast"/>
      <w:jc w:val="both"/>
    </w:pPr>
    <w:rPr>
      <w:spacing w:val="-5"/>
      <w:sz w:val="17"/>
      <w:szCs w:val="17"/>
      <w:lang w:eastAsia="ar-SA"/>
    </w:rPr>
  </w:style>
  <w:style w:type="paragraph" w:customStyle="1" w:styleId="212">
    <w:name w:val="Список 21"/>
    <w:basedOn w:val="a"/>
    <w:rsid w:val="000E397E"/>
    <w:pPr>
      <w:suppressAutoHyphens/>
      <w:ind w:left="566" w:hanging="283"/>
    </w:pPr>
    <w:rPr>
      <w:sz w:val="20"/>
      <w:szCs w:val="20"/>
      <w:lang w:eastAsia="ar-SA"/>
    </w:rPr>
  </w:style>
  <w:style w:type="paragraph" w:customStyle="1" w:styleId="312">
    <w:name w:val="Список 31"/>
    <w:basedOn w:val="a"/>
    <w:rsid w:val="000E397E"/>
    <w:pPr>
      <w:suppressAutoHyphens/>
      <w:ind w:left="849" w:hanging="283"/>
    </w:pPr>
    <w:rPr>
      <w:sz w:val="20"/>
      <w:szCs w:val="20"/>
      <w:lang w:eastAsia="ar-SA"/>
    </w:rPr>
  </w:style>
  <w:style w:type="paragraph" w:customStyle="1" w:styleId="1c">
    <w:name w:val="Красная строка1"/>
    <w:basedOn w:val="af4"/>
    <w:rsid w:val="000E397E"/>
    <w:pPr>
      <w:suppressAutoHyphens/>
      <w:spacing w:after="120"/>
      <w:ind w:firstLine="210"/>
      <w:jc w:val="left"/>
    </w:pPr>
    <w:rPr>
      <w:sz w:val="20"/>
      <w:szCs w:val="20"/>
      <w:lang w:eastAsia="ar-SA"/>
    </w:rPr>
  </w:style>
  <w:style w:type="paragraph" w:customStyle="1" w:styleId="213">
    <w:name w:val="Красная строка 21"/>
    <w:basedOn w:val="af6"/>
    <w:rsid w:val="000E397E"/>
    <w:pPr>
      <w:suppressAutoHyphens/>
      <w:ind w:firstLine="210"/>
    </w:pPr>
    <w:rPr>
      <w:sz w:val="20"/>
      <w:szCs w:val="20"/>
      <w:lang w:eastAsia="ar-SA"/>
    </w:rPr>
  </w:style>
  <w:style w:type="paragraph" w:customStyle="1" w:styleId="ListParagraph">
    <w:name w:val="List Paragraph"/>
    <w:basedOn w:val="a"/>
    <w:rsid w:val="000E397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0">
    <w:name w:val="consplustitle"/>
    <w:basedOn w:val="a"/>
    <w:rsid w:val="000E397E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"/>
    <w:rsid w:val="000E397E"/>
    <w:pPr>
      <w:spacing w:before="100" w:beforeAutospacing="1" w:after="100" w:afterAutospacing="1"/>
    </w:pPr>
  </w:style>
  <w:style w:type="paragraph" w:customStyle="1" w:styleId="FR2">
    <w:name w:val="FR2"/>
    <w:rsid w:val="000E397E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0E397E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character" w:customStyle="1" w:styleId="aff3">
    <w:name w:val="Цветовое выделение"/>
    <w:rsid w:val="000E397E"/>
    <w:rPr>
      <w:b/>
      <w:bCs/>
      <w:color w:val="000080"/>
      <w:sz w:val="20"/>
      <w:szCs w:val="20"/>
    </w:rPr>
  </w:style>
  <w:style w:type="character" w:customStyle="1" w:styleId="FontStyle11">
    <w:name w:val="Font Style11"/>
    <w:basedOn w:val="a0"/>
    <w:rsid w:val="000E397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2">
    <w:name w:val="Font Style12"/>
    <w:basedOn w:val="a0"/>
    <w:rsid w:val="000E397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">
    <w:name w:val="Font Style13"/>
    <w:basedOn w:val="a0"/>
    <w:rsid w:val="000E397E"/>
    <w:rPr>
      <w:rFonts w:ascii="Times New Roman" w:hAnsi="Times New Roman" w:cs="Times New Roman" w:hint="default"/>
      <w:sz w:val="22"/>
      <w:szCs w:val="22"/>
    </w:rPr>
  </w:style>
  <w:style w:type="character" w:customStyle="1" w:styleId="aff4">
    <w:name w:val="Гипертекстовая ссылка"/>
    <w:basedOn w:val="a0"/>
    <w:rsid w:val="000E397E"/>
    <w:rPr>
      <w:b/>
      <w:bCs/>
      <w:color w:val="008000"/>
    </w:rPr>
  </w:style>
  <w:style w:type="character" w:customStyle="1" w:styleId="spelle">
    <w:name w:val="spelle"/>
    <w:basedOn w:val="a0"/>
    <w:rsid w:val="000E397E"/>
  </w:style>
  <w:style w:type="character" w:customStyle="1" w:styleId="FontStyle25">
    <w:name w:val="Font Style25"/>
    <w:basedOn w:val="a0"/>
    <w:rsid w:val="000E397E"/>
    <w:rPr>
      <w:rFonts w:ascii="Times New Roman" w:hAnsi="Times New Roman" w:cs="Times New Roman" w:hint="default"/>
      <w:sz w:val="20"/>
      <w:szCs w:val="20"/>
    </w:rPr>
  </w:style>
  <w:style w:type="character" w:customStyle="1" w:styleId="FontStyle26">
    <w:name w:val="Font Style26"/>
    <w:basedOn w:val="a0"/>
    <w:rsid w:val="000E397E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8">
    <w:name w:val="Font Style28"/>
    <w:basedOn w:val="a0"/>
    <w:rsid w:val="000E397E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29">
    <w:name w:val="Font Style29"/>
    <w:basedOn w:val="a0"/>
    <w:rsid w:val="000E397E"/>
    <w:rPr>
      <w:rFonts w:ascii="Times New Roman" w:hAnsi="Times New Roman" w:cs="Times New Roman" w:hint="default"/>
      <w:sz w:val="20"/>
      <w:szCs w:val="20"/>
    </w:rPr>
  </w:style>
  <w:style w:type="character" w:customStyle="1" w:styleId="FontStyle30">
    <w:name w:val="Font Style30"/>
    <w:basedOn w:val="a0"/>
    <w:rsid w:val="000E397E"/>
    <w:rPr>
      <w:rFonts w:ascii="Times New Roman" w:hAnsi="Times New Roman" w:cs="Times New Roman" w:hint="default"/>
      <w:sz w:val="18"/>
      <w:szCs w:val="18"/>
    </w:rPr>
  </w:style>
  <w:style w:type="character" w:customStyle="1" w:styleId="apple-converted-space">
    <w:name w:val="apple-converted-space"/>
    <w:basedOn w:val="a0"/>
    <w:rsid w:val="000E397E"/>
  </w:style>
  <w:style w:type="character" w:customStyle="1" w:styleId="s10">
    <w:name w:val="s_10"/>
    <w:basedOn w:val="a0"/>
    <w:uiPriority w:val="99"/>
    <w:rsid w:val="000E397E"/>
  </w:style>
  <w:style w:type="character" w:customStyle="1" w:styleId="3f3f3f3f3f3f3f3f3f3f3f3f3f3f3f3f3f0">
    <w:name w:val="Ö3fâ3få3fò3fî3fâ3fî3få3f â3fû3fä3få3fë3få3fí3fè3få3f"/>
    <w:rsid w:val="000E397E"/>
    <w:rPr>
      <w:rFonts w:ascii="Times New Roman" w:eastAsia="Times New Roman" w:hAnsi="Times New Roman" w:cs="Times New Roman" w:hint="default"/>
      <w:b/>
      <w:bCs/>
      <w:color w:val="000080"/>
    </w:rPr>
  </w:style>
  <w:style w:type="character" w:customStyle="1" w:styleId="HeaderChar1">
    <w:name w:val="Header Char1"/>
    <w:locked/>
    <w:rsid w:val="000E397E"/>
    <w:rPr>
      <w:sz w:val="24"/>
      <w:szCs w:val="24"/>
      <w:lang w:val="ru-RU" w:eastAsia="ru-RU"/>
    </w:rPr>
  </w:style>
  <w:style w:type="character" w:customStyle="1" w:styleId="1d">
    <w:name w:val="Основной текст1"/>
    <w:basedOn w:val="a0"/>
    <w:rsid w:val="000E397E"/>
    <w:rPr>
      <w:strike w:val="0"/>
      <w:dstrike w:val="0"/>
      <w:color w:val="000000"/>
      <w:spacing w:val="-2"/>
      <w:w w:val="100"/>
      <w:position w:val="0"/>
      <w:sz w:val="24"/>
      <w:szCs w:val="24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30pt">
    <w:name w:val="Основной текст (3) + Интервал 0 pt"/>
    <w:basedOn w:val="a0"/>
    <w:rsid w:val="000E397E"/>
    <w:rPr>
      <w:strike w:val="0"/>
      <w:dstrike w:val="0"/>
      <w:color w:val="000000"/>
      <w:spacing w:val="-6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0pt">
    <w:name w:val="Основной текст (4) + Интервал 0 pt"/>
    <w:basedOn w:val="a0"/>
    <w:rsid w:val="000E397E"/>
    <w:rPr>
      <w:strike w:val="0"/>
      <w:dstrike w:val="0"/>
      <w:color w:val="000000"/>
      <w:spacing w:val="-6"/>
      <w:w w:val="100"/>
      <w:position w:val="0"/>
      <w:sz w:val="15"/>
      <w:szCs w:val="15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9pt">
    <w:name w:val="Основной текст (4) + 9 pt"/>
    <w:basedOn w:val="a0"/>
    <w:rsid w:val="000E397E"/>
    <w:rPr>
      <w:strike w:val="0"/>
      <w:dstrike w:val="0"/>
      <w:color w:val="000000"/>
      <w:spacing w:val="-7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20pt">
    <w:name w:val="Подпись к таблице (2) + Интервал 0 pt"/>
    <w:basedOn w:val="a0"/>
    <w:rsid w:val="000E397E"/>
    <w:rPr>
      <w:strike w:val="0"/>
      <w:dstrike w:val="0"/>
      <w:color w:val="000000"/>
      <w:spacing w:val="-5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310pt">
    <w:name w:val="Основной текст (3) + 10 pt"/>
    <w:basedOn w:val="a0"/>
    <w:rsid w:val="000E397E"/>
    <w:rPr>
      <w:i/>
      <w:iCs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54pt">
    <w:name w:val="Основной текст (5) + Интервал 4 pt"/>
    <w:basedOn w:val="a0"/>
    <w:rsid w:val="000E397E"/>
    <w:rPr>
      <w:color w:val="000000"/>
      <w:spacing w:val="85"/>
      <w:w w:val="100"/>
      <w:position w:val="0"/>
      <w:sz w:val="17"/>
      <w:szCs w:val="17"/>
      <w:shd w:val="clear" w:color="auto" w:fill="FFFFFF"/>
      <w:vertAlign w:val="baseline"/>
      <w:lang w:val="ru-RU" w:eastAsia="ar-SA" w:bidi="ar-SA"/>
    </w:rPr>
  </w:style>
  <w:style w:type="character" w:customStyle="1" w:styleId="52">
    <w:name w:val="Основной текст (5) + Полужирный"/>
    <w:basedOn w:val="a0"/>
    <w:rsid w:val="000E397E"/>
    <w:rPr>
      <w:b/>
      <w:bCs/>
      <w:strike w:val="0"/>
      <w:dstrike w:val="0"/>
      <w:color w:val="000000"/>
      <w:spacing w:val="-5"/>
      <w:w w:val="100"/>
      <w:position w:val="0"/>
      <w:sz w:val="17"/>
      <w:szCs w:val="17"/>
      <w:u w:val="none"/>
      <w:effect w:val="none"/>
      <w:shd w:val="clear" w:color="auto" w:fill="FFFFFF"/>
      <w:vertAlign w:val="baseline"/>
      <w:lang w:val="ru-RU" w:eastAsia="ar-SA" w:bidi="ar-SA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0E397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f5">
    <w:name w:val="No Spacing"/>
    <w:uiPriority w:val="99"/>
    <w:qFormat/>
    <w:rsid w:val="000E397E"/>
    <w:rPr>
      <w:rFonts w:ascii="Calibri" w:hAnsi="Calibri" w:cs="Calibri"/>
      <w:sz w:val="22"/>
      <w:szCs w:val="22"/>
      <w:lang w:eastAsia="en-US"/>
    </w:rPr>
  </w:style>
  <w:style w:type="character" w:customStyle="1" w:styleId="aff6">
    <w:name w:val="Основной текст_"/>
    <w:basedOn w:val="a0"/>
    <w:link w:val="53"/>
    <w:locked/>
    <w:rsid w:val="000E397E"/>
    <w:rPr>
      <w:spacing w:val="5"/>
      <w:shd w:val="clear" w:color="auto" w:fill="FFFFFF"/>
    </w:rPr>
  </w:style>
  <w:style w:type="paragraph" w:customStyle="1" w:styleId="53">
    <w:name w:val="Основной текст5"/>
    <w:basedOn w:val="a"/>
    <w:link w:val="aff6"/>
    <w:rsid w:val="000E397E"/>
    <w:pPr>
      <w:widowControl w:val="0"/>
      <w:shd w:val="clear" w:color="auto" w:fill="FFFFFF"/>
      <w:spacing w:line="322" w:lineRule="exact"/>
    </w:pPr>
    <w:rPr>
      <w:spacing w:val="5"/>
      <w:sz w:val="20"/>
      <w:szCs w:val="20"/>
      <w:shd w:val="clear" w:color="auto" w:fill="FFFFFF"/>
    </w:rPr>
  </w:style>
  <w:style w:type="paragraph" w:customStyle="1" w:styleId="s1">
    <w:name w:val="s_1"/>
    <w:basedOn w:val="a"/>
    <w:rsid w:val="000E397E"/>
    <w:pPr>
      <w:spacing w:before="100" w:beforeAutospacing="1" w:after="100" w:afterAutospacing="1"/>
    </w:pPr>
  </w:style>
  <w:style w:type="paragraph" w:styleId="1f">
    <w:name w:val="toc 1"/>
    <w:basedOn w:val="a"/>
    <w:next w:val="a"/>
    <w:autoRedefine/>
    <w:uiPriority w:val="99"/>
    <w:unhideWhenUsed/>
    <w:rsid w:val="000E397E"/>
    <w:pPr>
      <w:tabs>
        <w:tab w:val="left" w:pos="1100"/>
        <w:tab w:val="right" w:leader="dot" w:pos="9912"/>
      </w:tabs>
      <w:spacing w:line="720" w:lineRule="auto"/>
      <w:ind w:firstLine="680"/>
      <w:jc w:val="both"/>
    </w:pPr>
    <w:rPr>
      <w:rFonts w:ascii="Calibri" w:eastAsia="Calibri" w:hAnsi="Calibri" w:cs="Calibri"/>
      <w:lang w:eastAsia="en-US"/>
    </w:rPr>
  </w:style>
  <w:style w:type="paragraph" w:styleId="29">
    <w:name w:val="toc 2"/>
    <w:basedOn w:val="a"/>
    <w:next w:val="a"/>
    <w:link w:val="2a"/>
    <w:autoRedefine/>
    <w:unhideWhenUsed/>
    <w:rsid w:val="000E397E"/>
    <w:pPr>
      <w:spacing w:after="100" w:line="360" w:lineRule="auto"/>
      <w:ind w:left="240" w:firstLine="680"/>
      <w:jc w:val="both"/>
    </w:pPr>
    <w:rPr>
      <w:rFonts w:ascii="Calibri" w:eastAsia="Calibri" w:hAnsi="Calibri" w:cs="Calibri"/>
      <w:lang w:eastAsia="en-US"/>
    </w:rPr>
  </w:style>
  <w:style w:type="character" w:customStyle="1" w:styleId="2a">
    <w:name w:val="Оглавление 2 Знак"/>
    <w:basedOn w:val="a0"/>
    <w:link w:val="29"/>
    <w:locked/>
    <w:rsid w:val="000E397E"/>
    <w:rPr>
      <w:rFonts w:ascii="Calibri" w:eastAsia="Calibri" w:hAnsi="Calibri" w:cs="Calibri"/>
      <w:sz w:val="24"/>
      <w:szCs w:val="24"/>
      <w:lang w:eastAsia="en-US"/>
    </w:rPr>
  </w:style>
  <w:style w:type="paragraph" w:styleId="aff7">
    <w:name w:val="annotation text"/>
    <w:basedOn w:val="a"/>
    <w:link w:val="aff8"/>
    <w:uiPriority w:val="99"/>
    <w:unhideWhenUsed/>
    <w:rsid w:val="000E397E"/>
    <w:pPr>
      <w:spacing w:line="360" w:lineRule="auto"/>
      <w:ind w:firstLine="680"/>
      <w:jc w:val="both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aff8">
    <w:name w:val="Текст примечания Знак"/>
    <w:basedOn w:val="a0"/>
    <w:link w:val="aff7"/>
    <w:uiPriority w:val="99"/>
    <w:rsid w:val="000E397E"/>
    <w:rPr>
      <w:rFonts w:ascii="Calibri" w:eastAsia="Calibri" w:hAnsi="Calibri" w:cs="Calibri"/>
      <w:lang w:eastAsia="en-US"/>
    </w:rPr>
  </w:style>
  <w:style w:type="paragraph" w:styleId="2b">
    <w:name w:val="Body Text 2"/>
    <w:basedOn w:val="a"/>
    <w:link w:val="214"/>
    <w:uiPriority w:val="99"/>
    <w:unhideWhenUsed/>
    <w:rsid w:val="000E397E"/>
    <w:pPr>
      <w:suppressAutoHyphens/>
      <w:spacing w:after="120" w:line="480" w:lineRule="auto"/>
    </w:pPr>
  </w:style>
  <w:style w:type="character" w:customStyle="1" w:styleId="2c">
    <w:name w:val="Основной текст 2 Знак"/>
    <w:basedOn w:val="a0"/>
    <w:link w:val="2b"/>
    <w:uiPriority w:val="99"/>
    <w:rsid w:val="000E397E"/>
    <w:rPr>
      <w:sz w:val="24"/>
      <w:szCs w:val="24"/>
    </w:rPr>
  </w:style>
  <w:style w:type="character" w:customStyle="1" w:styleId="214">
    <w:name w:val="Основной текст 2 Знак1"/>
    <w:basedOn w:val="a0"/>
    <w:link w:val="2b"/>
    <w:uiPriority w:val="99"/>
    <w:locked/>
    <w:rsid w:val="000E397E"/>
    <w:rPr>
      <w:sz w:val="24"/>
      <w:szCs w:val="24"/>
    </w:rPr>
  </w:style>
  <w:style w:type="paragraph" w:styleId="36">
    <w:name w:val="Body Text 3"/>
    <w:basedOn w:val="a"/>
    <w:link w:val="37"/>
    <w:uiPriority w:val="99"/>
    <w:unhideWhenUsed/>
    <w:rsid w:val="000E397E"/>
    <w:pPr>
      <w:widowControl w:val="0"/>
      <w:suppressAutoHyphens/>
      <w:adjustRightInd w:val="0"/>
      <w:spacing w:after="120" w:line="276" w:lineRule="auto"/>
      <w:jc w:val="both"/>
    </w:pPr>
    <w:rPr>
      <w:rFonts w:ascii="Calibri" w:eastAsia="Calibri" w:hAnsi="Calibri" w:cs="Calibri"/>
      <w:sz w:val="16"/>
      <w:szCs w:val="16"/>
      <w:lang w:eastAsia="zh-CN"/>
    </w:rPr>
  </w:style>
  <w:style w:type="character" w:customStyle="1" w:styleId="37">
    <w:name w:val="Основной текст 3 Знак"/>
    <w:basedOn w:val="a0"/>
    <w:link w:val="36"/>
    <w:uiPriority w:val="99"/>
    <w:rsid w:val="000E397E"/>
    <w:rPr>
      <w:rFonts w:ascii="Calibri" w:eastAsia="Calibri" w:hAnsi="Calibri" w:cs="Calibri"/>
      <w:sz w:val="16"/>
      <w:szCs w:val="16"/>
      <w:lang w:eastAsia="zh-CN"/>
    </w:rPr>
  </w:style>
  <w:style w:type="paragraph" w:styleId="aff9">
    <w:name w:val="annotation subject"/>
    <w:basedOn w:val="aff7"/>
    <w:next w:val="aff7"/>
    <w:link w:val="1f0"/>
    <w:uiPriority w:val="99"/>
    <w:unhideWhenUsed/>
    <w:rsid w:val="000E397E"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rsid w:val="000E397E"/>
    <w:rPr>
      <w:b/>
      <w:bCs/>
    </w:rPr>
  </w:style>
  <w:style w:type="character" w:customStyle="1" w:styleId="1f0">
    <w:name w:val="Тема примечания Знак1"/>
    <w:basedOn w:val="aff8"/>
    <w:link w:val="aff9"/>
    <w:uiPriority w:val="99"/>
    <w:locked/>
    <w:rsid w:val="000E397E"/>
    <w:rPr>
      <w:b/>
      <w:bCs/>
    </w:rPr>
  </w:style>
  <w:style w:type="paragraph" w:styleId="2d">
    <w:name w:val="Quote"/>
    <w:basedOn w:val="a"/>
    <w:next w:val="a"/>
    <w:link w:val="2e"/>
    <w:uiPriority w:val="99"/>
    <w:qFormat/>
    <w:rsid w:val="000E397E"/>
    <w:pPr>
      <w:spacing w:line="360" w:lineRule="auto"/>
      <w:ind w:firstLine="680"/>
      <w:jc w:val="both"/>
    </w:pPr>
    <w:rPr>
      <w:rFonts w:ascii="Calibri" w:eastAsia="Calibri" w:hAnsi="Calibri" w:cs="Calibri"/>
      <w:i/>
      <w:iCs/>
      <w:color w:val="000000"/>
      <w:lang w:eastAsia="en-US"/>
    </w:rPr>
  </w:style>
  <w:style w:type="character" w:customStyle="1" w:styleId="2e">
    <w:name w:val="Цитата 2 Знак"/>
    <w:basedOn w:val="a0"/>
    <w:link w:val="2d"/>
    <w:uiPriority w:val="99"/>
    <w:rsid w:val="000E397E"/>
    <w:rPr>
      <w:rFonts w:ascii="Calibri" w:eastAsia="Calibri" w:hAnsi="Calibri" w:cs="Calibri"/>
      <w:i/>
      <w:iCs/>
      <w:color w:val="000000"/>
      <w:sz w:val="24"/>
      <w:szCs w:val="24"/>
      <w:lang w:eastAsia="en-US"/>
    </w:rPr>
  </w:style>
  <w:style w:type="paragraph" w:styleId="affb">
    <w:name w:val="Intense Quote"/>
    <w:basedOn w:val="a"/>
    <w:next w:val="a"/>
    <w:link w:val="affc"/>
    <w:uiPriority w:val="99"/>
    <w:qFormat/>
    <w:rsid w:val="000E397E"/>
    <w:pPr>
      <w:pBdr>
        <w:bottom w:val="single" w:sz="4" w:space="4" w:color="4F81BD"/>
      </w:pBdr>
      <w:spacing w:before="200" w:after="280" w:line="360" w:lineRule="auto"/>
      <w:ind w:left="936" w:right="936" w:firstLine="680"/>
      <w:jc w:val="both"/>
    </w:pPr>
    <w:rPr>
      <w:rFonts w:ascii="Calibri" w:eastAsia="Calibri" w:hAnsi="Calibri" w:cs="Calibri"/>
      <w:b/>
      <w:bCs/>
      <w:i/>
      <w:iCs/>
      <w:color w:val="4F81BD"/>
      <w:lang w:eastAsia="en-US"/>
    </w:rPr>
  </w:style>
  <w:style w:type="character" w:customStyle="1" w:styleId="affc">
    <w:name w:val="Выделенная цитата Знак"/>
    <w:basedOn w:val="a0"/>
    <w:link w:val="affb"/>
    <w:uiPriority w:val="99"/>
    <w:rsid w:val="000E397E"/>
    <w:rPr>
      <w:rFonts w:ascii="Calibri" w:eastAsia="Calibri" w:hAnsi="Calibri" w:cs="Calibri"/>
      <w:b/>
      <w:bCs/>
      <w:i/>
      <w:iCs/>
      <w:color w:val="4F81BD"/>
      <w:sz w:val="24"/>
      <w:szCs w:val="24"/>
      <w:lang w:eastAsia="en-US"/>
    </w:rPr>
  </w:style>
  <w:style w:type="character" w:customStyle="1" w:styleId="S">
    <w:name w:val="S_Обычный Знак"/>
    <w:link w:val="S0"/>
    <w:uiPriority w:val="99"/>
    <w:semiHidden/>
    <w:locked/>
    <w:rsid w:val="000E397E"/>
    <w:rPr>
      <w:sz w:val="24"/>
      <w:szCs w:val="24"/>
    </w:rPr>
  </w:style>
  <w:style w:type="paragraph" w:customStyle="1" w:styleId="S0">
    <w:name w:val="S_Обычный"/>
    <w:basedOn w:val="a"/>
    <w:link w:val="S"/>
    <w:uiPriority w:val="99"/>
    <w:semiHidden/>
    <w:rsid w:val="000E397E"/>
    <w:pPr>
      <w:spacing w:line="360" w:lineRule="auto"/>
      <w:ind w:firstLine="709"/>
      <w:jc w:val="both"/>
    </w:pPr>
  </w:style>
  <w:style w:type="paragraph" w:customStyle="1" w:styleId="Default">
    <w:name w:val="Default"/>
    <w:rsid w:val="000E397E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customStyle="1" w:styleId="s16">
    <w:name w:val="s_16"/>
    <w:basedOn w:val="a"/>
    <w:uiPriority w:val="99"/>
    <w:semiHidden/>
    <w:rsid w:val="000E397E"/>
    <w:pPr>
      <w:spacing w:before="100" w:beforeAutospacing="1" w:after="100" w:afterAutospacing="1"/>
    </w:pPr>
  </w:style>
  <w:style w:type="character" w:styleId="affd">
    <w:name w:val="Subtle Emphasis"/>
    <w:basedOn w:val="a0"/>
    <w:uiPriority w:val="99"/>
    <w:qFormat/>
    <w:rsid w:val="000E397E"/>
    <w:rPr>
      <w:i/>
      <w:iCs/>
      <w:color w:val="808080"/>
    </w:rPr>
  </w:style>
  <w:style w:type="character" w:styleId="affe">
    <w:name w:val="Subtle Reference"/>
    <w:basedOn w:val="a0"/>
    <w:uiPriority w:val="99"/>
    <w:qFormat/>
    <w:rsid w:val="000E397E"/>
    <w:rPr>
      <w:smallCaps/>
      <w:color w:val="auto"/>
      <w:u w:val="single"/>
    </w:rPr>
  </w:style>
  <w:style w:type="character" w:styleId="afff">
    <w:name w:val="Intense Reference"/>
    <w:basedOn w:val="a0"/>
    <w:uiPriority w:val="99"/>
    <w:qFormat/>
    <w:rsid w:val="000E397E"/>
    <w:rPr>
      <w:b/>
      <w:bCs/>
      <w:smallCaps/>
      <w:color w:val="auto"/>
      <w:spacing w:val="5"/>
      <w:u w:val="single"/>
    </w:rPr>
  </w:style>
  <w:style w:type="character" w:styleId="afff0">
    <w:name w:val="Book Title"/>
    <w:basedOn w:val="affe"/>
    <w:uiPriority w:val="99"/>
    <w:qFormat/>
    <w:rsid w:val="000E397E"/>
    <w:rPr>
      <w:b/>
      <w:bCs/>
      <w:spacing w:val="5"/>
    </w:rPr>
  </w:style>
  <w:style w:type="character" w:customStyle="1" w:styleId="WW8Num1z0">
    <w:name w:val="WW8Num1z0"/>
    <w:uiPriority w:val="99"/>
    <w:rsid w:val="000E397E"/>
    <w:rPr>
      <w:rFonts w:ascii="Times New Roman" w:hAnsi="Times New Roman" w:cs="Times New Roman" w:hint="default"/>
      <w:sz w:val="28"/>
      <w:szCs w:val="28"/>
    </w:rPr>
  </w:style>
  <w:style w:type="character" w:customStyle="1" w:styleId="WW8Num2z0">
    <w:name w:val="WW8Num2z0"/>
    <w:rsid w:val="000E397E"/>
    <w:rPr>
      <w:rFonts w:ascii="Times New Roman" w:hAnsi="Times New Roman" w:cs="Times New Roman" w:hint="default"/>
    </w:rPr>
  </w:style>
  <w:style w:type="character" w:customStyle="1" w:styleId="WW8Num2z1">
    <w:name w:val="WW8Num2z1"/>
    <w:uiPriority w:val="99"/>
    <w:rsid w:val="000E397E"/>
    <w:rPr>
      <w:rFonts w:ascii="Times New Roman" w:hAnsi="Times New Roman" w:cs="Times New Roman" w:hint="default"/>
    </w:rPr>
  </w:style>
  <w:style w:type="character" w:customStyle="1" w:styleId="WW8Num3z0">
    <w:name w:val="WW8Num3z0"/>
    <w:rsid w:val="000E397E"/>
    <w:rPr>
      <w:sz w:val="24"/>
      <w:szCs w:val="24"/>
    </w:rPr>
  </w:style>
  <w:style w:type="character" w:customStyle="1" w:styleId="WW8Num3z1">
    <w:name w:val="WW8Num3z1"/>
    <w:uiPriority w:val="99"/>
    <w:rsid w:val="000E397E"/>
  </w:style>
  <w:style w:type="character" w:customStyle="1" w:styleId="WW8Num3z2">
    <w:name w:val="WW8Num3z2"/>
    <w:uiPriority w:val="99"/>
    <w:rsid w:val="000E397E"/>
  </w:style>
  <w:style w:type="character" w:customStyle="1" w:styleId="WW8Num3z3">
    <w:name w:val="WW8Num3z3"/>
    <w:uiPriority w:val="99"/>
    <w:rsid w:val="000E397E"/>
  </w:style>
  <w:style w:type="character" w:customStyle="1" w:styleId="WW8Num3z4">
    <w:name w:val="WW8Num3z4"/>
    <w:uiPriority w:val="99"/>
    <w:rsid w:val="000E397E"/>
  </w:style>
  <w:style w:type="character" w:customStyle="1" w:styleId="WW8Num3z5">
    <w:name w:val="WW8Num3z5"/>
    <w:uiPriority w:val="99"/>
    <w:rsid w:val="000E397E"/>
  </w:style>
  <w:style w:type="character" w:customStyle="1" w:styleId="WW8Num3z6">
    <w:name w:val="WW8Num3z6"/>
    <w:uiPriority w:val="99"/>
    <w:rsid w:val="000E397E"/>
  </w:style>
  <w:style w:type="character" w:customStyle="1" w:styleId="WW8Num3z7">
    <w:name w:val="WW8Num3z7"/>
    <w:uiPriority w:val="99"/>
    <w:rsid w:val="000E397E"/>
  </w:style>
  <w:style w:type="character" w:customStyle="1" w:styleId="WW8Num3z8">
    <w:name w:val="WW8Num3z8"/>
    <w:uiPriority w:val="99"/>
    <w:rsid w:val="000E397E"/>
  </w:style>
  <w:style w:type="character" w:customStyle="1" w:styleId="WW8Num4z0">
    <w:name w:val="WW8Num4z0"/>
    <w:uiPriority w:val="99"/>
    <w:rsid w:val="000E397E"/>
    <w:rPr>
      <w:rFonts w:ascii="Times New Roman" w:hAnsi="Times New Roman" w:cs="Times New Roman" w:hint="default"/>
    </w:rPr>
  </w:style>
  <w:style w:type="character" w:customStyle="1" w:styleId="WW8Num5z0">
    <w:name w:val="WW8Num5z0"/>
    <w:uiPriority w:val="99"/>
    <w:rsid w:val="000E397E"/>
    <w:rPr>
      <w:rFonts w:ascii="Times New Roman" w:hAnsi="Times New Roman" w:cs="Times New Roman" w:hint="default"/>
      <w:sz w:val="28"/>
      <w:szCs w:val="28"/>
    </w:rPr>
  </w:style>
  <w:style w:type="character" w:customStyle="1" w:styleId="WW8Num6z0">
    <w:name w:val="WW8Num6z0"/>
    <w:uiPriority w:val="99"/>
    <w:rsid w:val="000E397E"/>
    <w:rPr>
      <w:rFonts w:ascii="Times New Roman" w:hAnsi="Times New Roman" w:cs="Times New Roman" w:hint="default"/>
      <w:color w:val="auto"/>
      <w:sz w:val="28"/>
      <w:szCs w:val="28"/>
    </w:rPr>
  </w:style>
  <w:style w:type="character" w:customStyle="1" w:styleId="WW8Num6z1">
    <w:name w:val="WW8Num6z1"/>
    <w:uiPriority w:val="99"/>
    <w:rsid w:val="000E397E"/>
    <w:rPr>
      <w:rFonts w:ascii="Times New Roman" w:hAnsi="Times New Roman" w:cs="Times New Roman" w:hint="default"/>
    </w:rPr>
  </w:style>
  <w:style w:type="character" w:customStyle="1" w:styleId="WW8Num7z0">
    <w:name w:val="WW8Num7z0"/>
    <w:uiPriority w:val="99"/>
    <w:rsid w:val="000E397E"/>
    <w:rPr>
      <w:rFonts w:ascii="Times New Roman" w:hAnsi="Times New Roman" w:cs="Times New Roman" w:hint="default"/>
      <w:sz w:val="28"/>
      <w:szCs w:val="28"/>
    </w:rPr>
  </w:style>
  <w:style w:type="character" w:customStyle="1" w:styleId="WW8Num8z0">
    <w:name w:val="WW8Num8z0"/>
    <w:uiPriority w:val="99"/>
    <w:rsid w:val="000E397E"/>
  </w:style>
  <w:style w:type="character" w:customStyle="1" w:styleId="WW8Num8z1">
    <w:name w:val="WW8Num8z1"/>
    <w:uiPriority w:val="99"/>
    <w:rsid w:val="000E397E"/>
  </w:style>
  <w:style w:type="character" w:customStyle="1" w:styleId="WW8Num8z2">
    <w:name w:val="WW8Num8z2"/>
    <w:uiPriority w:val="99"/>
    <w:rsid w:val="000E397E"/>
  </w:style>
  <w:style w:type="character" w:customStyle="1" w:styleId="WW8Num8z3">
    <w:name w:val="WW8Num8z3"/>
    <w:uiPriority w:val="99"/>
    <w:rsid w:val="000E397E"/>
  </w:style>
  <w:style w:type="character" w:customStyle="1" w:styleId="WW8Num8z4">
    <w:name w:val="WW8Num8z4"/>
    <w:uiPriority w:val="99"/>
    <w:rsid w:val="000E397E"/>
  </w:style>
  <w:style w:type="character" w:customStyle="1" w:styleId="WW8Num8z5">
    <w:name w:val="WW8Num8z5"/>
    <w:uiPriority w:val="99"/>
    <w:rsid w:val="000E397E"/>
  </w:style>
  <w:style w:type="character" w:customStyle="1" w:styleId="WW8Num8z6">
    <w:name w:val="WW8Num8z6"/>
    <w:uiPriority w:val="99"/>
    <w:rsid w:val="000E397E"/>
  </w:style>
  <w:style w:type="character" w:customStyle="1" w:styleId="WW8Num8z7">
    <w:name w:val="WW8Num8z7"/>
    <w:uiPriority w:val="99"/>
    <w:rsid w:val="000E397E"/>
  </w:style>
  <w:style w:type="character" w:customStyle="1" w:styleId="WW8Num8z8">
    <w:name w:val="WW8Num8z8"/>
    <w:uiPriority w:val="99"/>
    <w:rsid w:val="000E397E"/>
  </w:style>
  <w:style w:type="character" w:customStyle="1" w:styleId="WW8Num9z0">
    <w:name w:val="WW8Num9z0"/>
    <w:uiPriority w:val="99"/>
    <w:rsid w:val="000E397E"/>
  </w:style>
  <w:style w:type="character" w:customStyle="1" w:styleId="WW8Num9z1">
    <w:name w:val="WW8Num9z1"/>
    <w:uiPriority w:val="99"/>
    <w:rsid w:val="000E397E"/>
  </w:style>
  <w:style w:type="character" w:customStyle="1" w:styleId="WW8Num9z2">
    <w:name w:val="WW8Num9z2"/>
    <w:uiPriority w:val="99"/>
    <w:rsid w:val="000E397E"/>
  </w:style>
  <w:style w:type="character" w:customStyle="1" w:styleId="WW8Num9z3">
    <w:name w:val="WW8Num9z3"/>
    <w:uiPriority w:val="99"/>
    <w:rsid w:val="000E397E"/>
  </w:style>
  <w:style w:type="character" w:customStyle="1" w:styleId="WW8Num9z4">
    <w:name w:val="WW8Num9z4"/>
    <w:uiPriority w:val="99"/>
    <w:rsid w:val="000E397E"/>
  </w:style>
  <w:style w:type="character" w:customStyle="1" w:styleId="WW8Num9z5">
    <w:name w:val="WW8Num9z5"/>
    <w:uiPriority w:val="99"/>
    <w:rsid w:val="000E397E"/>
  </w:style>
  <w:style w:type="character" w:customStyle="1" w:styleId="WW8Num9z6">
    <w:name w:val="WW8Num9z6"/>
    <w:uiPriority w:val="99"/>
    <w:rsid w:val="000E397E"/>
  </w:style>
  <w:style w:type="character" w:customStyle="1" w:styleId="WW8Num9z7">
    <w:name w:val="WW8Num9z7"/>
    <w:uiPriority w:val="99"/>
    <w:rsid w:val="000E397E"/>
  </w:style>
  <w:style w:type="character" w:customStyle="1" w:styleId="WW8Num9z8">
    <w:name w:val="WW8Num9z8"/>
    <w:uiPriority w:val="99"/>
    <w:rsid w:val="000E397E"/>
  </w:style>
  <w:style w:type="character" w:customStyle="1" w:styleId="WW8Num10z0">
    <w:name w:val="WW8Num10z0"/>
    <w:uiPriority w:val="99"/>
    <w:rsid w:val="000E397E"/>
    <w:rPr>
      <w:rFonts w:ascii="Times New Roman" w:hAnsi="Times New Roman" w:cs="Times New Roman" w:hint="default"/>
      <w:sz w:val="28"/>
      <w:szCs w:val="28"/>
    </w:rPr>
  </w:style>
  <w:style w:type="character" w:customStyle="1" w:styleId="WW8Num11z0">
    <w:name w:val="WW8Num11z0"/>
    <w:uiPriority w:val="99"/>
    <w:rsid w:val="000E397E"/>
    <w:rPr>
      <w:rFonts w:ascii="Times New Roman" w:hAnsi="Times New Roman" w:cs="Times New Roman" w:hint="default"/>
      <w:sz w:val="28"/>
      <w:szCs w:val="28"/>
    </w:rPr>
  </w:style>
  <w:style w:type="character" w:customStyle="1" w:styleId="WW8Num12z0">
    <w:name w:val="WW8Num12z0"/>
    <w:uiPriority w:val="99"/>
    <w:rsid w:val="000E397E"/>
  </w:style>
  <w:style w:type="character" w:customStyle="1" w:styleId="WW8Num12z1">
    <w:name w:val="WW8Num12z1"/>
    <w:uiPriority w:val="99"/>
    <w:rsid w:val="000E397E"/>
  </w:style>
  <w:style w:type="character" w:customStyle="1" w:styleId="WW8Num12z2">
    <w:name w:val="WW8Num12z2"/>
    <w:uiPriority w:val="99"/>
    <w:rsid w:val="000E397E"/>
  </w:style>
  <w:style w:type="character" w:customStyle="1" w:styleId="WW8Num12z3">
    <w:name w:val="WW8Num12z3"/>
    <w:uiPriority w:val="99"/>
    <w:rsid w:val="000E397E"/>
  </w:style>
  <w:style w:type="character" w:customStyle="1" w:styleId="WW8Num12z4">
    <w:name w:val="WW8Num12z4"/>
    <w:uiPriority w:val="99"/>
    <w:rsid w:val="000E397E"/>
  </w:style>
  <w:style w:type="character" w:customStyle="1" w:styleId="WW8Num12z5">
    <w:name w:val="WW8Num12z5"/>
    <w:uiPriority w:val="99"/>
    <w:rsid w:val="000E397E"/>
  </w:style>
  <w:style w:type="character" w:customStyle="1" w:styleId="WW8Num12z6">
    <w:name w:val="WW8Num12z6"/>
    <w:uiPriority w:val="99"/>
    <w:rsid w:val="000E397E"/>
  </w:style>
  <w:style w:type="character" w:customStyle="1" w:styleId="WW8Num12z7">
    <w:name w:val="WW8Num12z7"/>
    <w:uiPriority w:val="99"/>
    <w:rsid w:val="000E397E"/>
  </w:style>
  <w:style w:type="character" w:customStyle="1" w:styleId="WW8Num12z8">
    <w:name w:val="WW8Num12z8"/>
    <w:uiPriority w:val="99"/>
    <w:rsid w:val="000E397E"/>
  </w:style>
  <w:style w:type="character" w:customStyle="1" w:styleId="1f1">
    <w:name w:val="Основной шрифт абзаца1"/>
    <w:rsid w:val="000E397E"/>
  </w:style>
  <w:style w:type="character" w:customStyle="1" w:styleId="afff1">
    <w:name w:val="Заголовок своего сообщения"/>
    <w:uiPriority w:val="99"/>
    <w:rsid w:val="000E397E"/>
    <w:rPr>
      <w:rFonts w:ascii="Times New Roman" w:hAnsi="Times New Roman" w:cs="Times New Roman" w:hint="default"/>
    </w:rPr>
  </w:style>
  <w:style w:type="character" w:customStyle="1" w:styleId="rvts7">
    <w:name w:val="rvts7"/>
    <w:basedOn w:val="a0"/>
    <w:uiPriority w:val="99"/>
    <w:rsid w:val="000E397E"/>
    <w:rPr>
      <w:rFonts w:ascii="Arial CYR" w:hAnsi="Arial CYR" w:cs="Arial CYR" w:hint="default"/>
      <w:color w:val="000000"/>
    </w:rPr>
  </w:style>
  <w:style w:type="character" w:customStyle="1" w:styleId="180">
    <w:name w:val="Знак Знак18"/>
    <w:uiPriority w:val="99"/>
    <w:rsid w:val="000E397E"/>
    <w:rPr>
      <w:rFonts w:ascii="Times New Roman" w:hAnsi="Times New Roman" w:cs="Times New Roman" w:hint="default"/>
      <w:sz w:val="24"/>
      <w:szCs w:val="24"/>
    </w:rPr>
  </w:style>
  <w:style w:type="character" w:customStyle="1" w:styleId="200">
    <w:name w:val="Знак Знак20"/>
    <w:uiPriority w:val="99"/>
    <w:rsid w:val="000E397E"/>
    <w:rPr>
      <w:rFonts w:ascii="Times New Roman" w:hAnsi="Times New Roman" w:cs="Times New Roman" w:hint="default"/>
      <w:b/>
      <w:bCs/>
    </w:rPr>
  </w:style>
  <w:style w:type="character" w:styleId="afff2">
    <w:name w:val="Emphasis"/>
    <w:uiPriority w:val="20"/>
    <w:qFormat/>
    <w:rsid w:val="000E397E"/>
    <w:rPr>
      <w:i/>
      <w:iCs/>
    </w:rPr>
  </w:style>
  <w:style w:type="character" w:customStyle="1" w:styleId="38">
    <w:name w:val="Оглавление 3 Знак"/>
    <w:basedOn w:val="a0"/>
    <w:link w:val="39"/>
    <w:locked/>
    <w:rsid w:val="000E397E"/>
    <w:rPr>
      <w:b/>
      <w:noProof/>
      <w:color w:val="000000"/>
    </w:rPr>
  </w:style>
  <w:style w:type="paragraph" w:styleId="39">
    <w:name w:val="toc 3"/>
    <w:basedOn w:val="a"/>
    <w:next w:val="a"/>
    <w:link w:val="38"/>
    <w:autoRedefine/>
    <w:unhideWhenUsed/>
    <w:rsid w:val="000E397E"/>
    <w:pPr>
      <w:suppressAutoHyphens/>
      <w:spacing w:after="100"/>
      <w:ind w:left="480"/>
    </w:pPr>
    <w:rPr>
      <w:b/>
      <w:noProof/>
      <w:color w:val="000000"/>
      <w:sz w:val="20"/>
      <w:szCs w:val="20"/>
    </w:rPr>
  </w:style>
  <w:style w:type="character" w:customStyle="1" w:styleId="42">
    <w:name w:val="Оглавление 4 Знак"/>
    <w:basedOn w:val="a0"/>
    <w:link w:val="43"/>
    <w:locked/>
    <w:rsid w:val="000E397E"/>
    <w:rPr>
      <w:i/>
      <w:iCs/>
      <w:sz w:val="19"/>
      <w:szCs w:val="19"/>
    </w:rPr>
  </w:style>
  <w:style w:type="paragraph" w:styleId="43">
    <w:name w:val="toc 4"/>
    <w:basedOn w:val="a"/>
    <w:next w:val="a"/>
    <w:link w:val="42"/>
    <w:autoRedefine/>
    <w:unhideWhenUsed/>
    <w:rsid w:val="000E397E"/>
    <w:pPr>
      <w:suppressAutoHyphens/>
      <w:spacing w:after="100"/>
      <w:ind w:left="720"/>
    </w:pPr>
    <w:rPr>
      <w:i/>
      <w:iCs/>
      <w:sz w:val="19"/>
      <w:szCs w:val="19"/>
    </w:rPr>
  </w:style>
  <w:style w:type="paragraph" w:customStyle="1" w:styleId="afff3">
    <w:name w:val="Заголовок"/>
    <w:basedOn w:val="a"/>
    <w:next w:val="af4"/>
    <w:rsid w:val="000E397E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f2">
    <w:name w:val="Название1"/>
    <w:basedOn w:val="a"/>
    <w:rsid w:val="000E397E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f3">
    <w:name w:val="Указатель1"/>
    <w:basedOn w:val="a"/>
    <w:rsid w:val="000E397E"/>
    <w:pPr>
      <w:suppressLineNumbers/>
      <w:suppressAutoHyphens/>
    </w:pPr>
    <w:rPr>
      <w:rFonts w:cs="Tahoma"/>
      <w:lang w:eastAsia="ar-SA"/>
    </w:rPr>
  </w:style>
  <w:style w:type="paragraph" w:customStyle="1" w:styleId="afff4">
    <w:name w:val="Содержимое врезки"/>
    <w:basedOn w:val="af4"/>
    <w:rsid w:val="000E397E"/>
    <w:pPr>
      <w:suppressAutoHyphens/>
      <w:spacing w:after="120"/>
      <w:jc w:val="left"/>
    </w:pPr>
    <w:rPr>
      <w:sz w:val="24"/>
      <w:szCs w:val="24"/>
      <w:lang w:eastAsia="ar-SA"/>
    </w:rPr>
  </w:style>
  <w:style w:type="paragraph" w:customStyle="1" w:styleId="afff5">
    <w:name w:val="Содержимое таблицы"/>
    <w:basedOn w:val="a"/>
    <w:rsid w:val="000E397E"/>
    <w:pPr>
      <w:suppressLineNumbers/>
      <w:suppressAutoHyphens/>
    </w:pPr>
    <w:rPr>
      <w:lang w:eastAsia="ar-SA"/>
    </w:rPr>
  </w:style>
  <w:style w:type="paragraph" w:customStyle="1" w:styleId="afff6">
    <w:name w:val="Заголовок таблицы"/>
    <w:basedOn w:val="afff5"/>
    <w:rsid w:val="000E397E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0E397E"/>
    <w:pPr>
      <w:widowControl w:val="0"/>
      <w:suppressAutoHyphens/>
      <w:autoSpaceDE w:val="0"/>
    </w:pPr>
    <w:rPr>
      <w:rFonts w:eastAsia="Lucida Sans Unicode"/>
      <w:sz w:val="24"/>
      <w:szCs w:val="24"/>
      <w:lang w:eastAsia="en-US"/>
    </w:rPr>
  </w:style>
  <w:style w:type="character" w:customStyle="1" w:styleId="Footnote">
    <w:name w:val="Footnote_"/>
    <w:basedOn w:val="a0"/>
    <w:link w:val="Footnote0"/>
    <w:locked/>
    <w:rsid w:val="000E397E"/>
    <w:rPr>
      <w:sz w:val="21"/>
      <w:szCs w:val="21"/>
      <w:shd w:val="clear" w:color="auto" w:fill="FFFFFF"/>
    </w:rPr>
  </w:style>
  <w:style w:type="paragraph" w:customStyle="1" w:styleId="Footnote0">
    <w:name w:val="Footnote"/>
    <w:basedOn w:val="a"/>
    <w:link w:val="Footnote"/>
    <w:rsid w:val="000E397E"/>
    <w:pPr>
      <w:widowControl w:val="0"/>
      <w:shd w:val="clear" w:color="auto" w:fill="FFFFFF"/>
      <w:spacing w:line="240" w:lineRule="exact"/>
      <w:ind w:hanging="360"/>
    </w:pPr>
    <w:rPr>
      <w:sz w:val="21"/>
      <w:szCs w:val="21"/>
    </w:rPr>
  </w:style>
  <w:style w:type="character" w:customStyle="1" w:styleId="Bodytext3">
    <w:name w:val="Body text (3)_"/>
    <w:basedOn w:val="a0"/>
    <w:link w:val="Bodytext30"/>
    <w:locked/>
    <w:rsid w:val="000E397E"/>
    <w:rPr>
      <w:sz w:val="38"/>
      <w:szCs w:val="38"/>
      <w:shd w:val="clear" w:color="auto" w:fill="FFFFFF"/>
    </w:rPr>
  </w:style>
  <w:style w:type="paragraph" w:customStyle="1" w:styleId="Bodytext30">
    <w:name w:val="Body text (3)"/>
    <w:basedOn w:val="a"/>
    <w:link w:val="Bodytext3"/>
    <w:rsid w:val="000E397E"/>
    <w:pPr>
      <w:widowControl w:val="0"/>
      <w:shd w:val="clear" w:color="auto" w:fill="FFFFFF"/>
      <w:spacing w:after="240" w:line="420" w:lineRule="exact"/>
      <w:jc w:val="center"/>
    </w:pPr>
    <w:rPr>
      <w:sz w:val="38"/>
      <w:szCs w:val="38"/>
    </w:rPr>
  </w:style>
  <w:style w:type="character" w:customStyle="1" w:styleId="Heading1">
    <w:name w:val="Heading #1_"/>
    <w:basedOn w:val="a0"/>
    <w:link w:val="Heading10"/>
    <w:locked/>
    <w:rsid w:val="000E397E"/>
    <w:rPr>
      <w:sz w:val="46"/>
      <w:szCs w:val="46"/>
      <w:shd w:val="clear" w:color="auto" w:fill="FFFFFF"/>
    </w:rPr>
  </w:style>
  <w:style w:type="paragraph" w:customStyle="1" w:styleId="Heading10">
    <w:name w:val="Heading #1"/>
    <w:basedOn w:val="a"/>
    <w:link w:val="Heading1"/>
    <w:rsid w:val="000E397E"/>
    <w:pPr>
      <w:widowControl w:val="0"/>
      <w:shd w:val="clear" w:color="auto" w:fill="FFFFFF"/>
      <w:spacing w:before="440" w:after="3600" w:line="510" w:lineRule="exact"/>
      <w:outlineLvl w:val="0"/>
    </w:pPr>
    <w:rPr>
      <w:sz w:val="46"/>
      <w:szCs w:val="46"/>
    </w:rPr>
  </w:style>
  <w:style w:type="character" w:customStyle="1" w:styleId="Bodytext4">
    <w:name w:val="Body text (4)_"/>
    <w:basedOn w:val="a0"/>
    <w:link w:val="Bodytext40"/>
    <w:locked/>
    <w:rsid w:val="000E397E"/>
    <w:rPr>
      <w:b/>
      <w:bCs/>
      <w:i/>
      <w:iCs/>
      <w:sz w:val="21"/>
      <w:szCs w:val="21"/>
      <w:shd w:val="clear" w:color="auto" w:fill="FFFFFF"/>
    </w:rPr>
  </w:style>
  <w:style w:type="paragraph" w:customStyle="1" w:styleId="Bodytext40">
    <w:name w:val="Body text (4)"/>
    <w:basedOn w:val="a"/>
    <w:link w:val="Bodytext4"/>
    <w:rsid w:val="000E397E"/>
    <w:pPr>
      <w:widowControl w:val="0"/>
      <w:shd w:val="clear" w:color="auto" w:fill="FFFFFF"/>
      <w:spacing w:before="3600" w:after="240" w:line="232" w:lineRule="exact"/>
      <w:jc w:val="center"/>
    </w:pPr>
    <w:rPr>
      <w:b/>
      <w:bCs/>
      <w:i/>
      <w:iCs/>
      <w:sz w:val="21"/>
      <w:szCs w:val="21"/>
    </w:rPr>
  </w:style>
  <w:style w:type="character" w:customStyle="1" w:styleId="Bodytext5">
    <w:name w:val="Body text (5)_"/>
    <w:basedOn w:val="a0"/>
    <w:link w:val="Bodytext50"/>
    <w:locked/>
    <w:rsid w:val="000E397E"/>
    <w:rPr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0E397E"/>
    <w:pPr>
      <w:widowControl w:val="0"/>
      <w:shd w:val="clear" w:color="auto" w:fill="FFFFFF"/>
      <w:spacing w:after="140" w:line="210" w:lineRule="exact"/>
      <w:jc w:val="center"/>
    </w:pPr>
    <w:rPr>
      <w:b/>
      <w:bCs/>
      <w:sz w:val="19"/>
      <w:szCs w:val="19"/>
    </w:rPr>
  </w:style>
  <w:style w:type="character" w:customStyle="1" w:styleId="Headerorfooter">
    <w:name w:val="Header or footer_"/>
    <w:basedOn w:val="a0"/>
    <w:link w:val="Headerorfooter0"/>
    <w:locked/>
    <w:rsid w:val="000E397E"/>
    <w:rPr>
      <w:i/>
      <w:iCs/>
      <w:sz w:val="17"/>
      <w:szCs w:val="17"/>
      <w:shd w:val="clear" w:color="auto" w:fill="FFFFFF"/>
    </w:rPr>
  </w:style>
  <w:style w:type="paragraph" w:customStyle="1" w:styleId="Headerorfooter0">
    <w:name w:val="Header or footer"/>
    <w:basedOn w:val="a"/>
    <w:link w:val="Headerorfooter"/>
    <w:rsid w:val="000E397E"/>
    <w:pPr>
      <w:widowControl w:val="0"/>
      <w:shd w:val="clear" w:color="auto" w:fill="FFFFFF"/>
      <w:spacing w:line="206" w:lineRule="exact"/>
    </w:pPr>
    <w:rPr>
      <w:i/>
      <w:iCs/>
      <w:sz w:val="17"/>
      <w:szCs w:val="17"/>
    </w:rPr>
  </w:style>
  <w:style w:type="character" w:customStyle="1" w:styleId="Tableofcontents4">
    <w:name w:val="Table of contents (4)_"/>
    <w:basedOn w:val="a0"/>
    <w:link w:val="Tableofcontents40"/>
    <w:locked/>
    <w:rsid w:val="000E397E"/>
    <w:rPr>
      <w:sz w:val="18"/>
      <w:szCs w:val="18"/>
      <w:shd w:val="clear" w:color="auto" w:fill="FFFFFF"/>
    </w:rPr>
  </w:style>
  <w:style w:type="paragraph" w:customStyle="1" w:styleId="Tableofcontents40">
    <w:name w:val="Table of contents (4)"/>
    <w:basedOn w:val="a"/>
    <w:link w:val="Tableofcontents4"/>
    <w:rsid w:val="000E397E"/>
    <w:pPr>
      <w:widowControl w:val="0"/>
      <w:shd w:val="clear" w:color="auto" w:fill="FFFFFF"/>
      <w:spacing w:line="254" w:lineRule="exact"/>
      <w:jc w:val="both"/>
    </w:pPr>
    <w:rPr>
      <w:sz w:val="18"/>
      <w:szCs w:val="18"/>
    </w:rPr>
  </w:style>
  <w:style w:type="character" w:customStyle="1" w:styleId="Bodytext6">
    <w:name w:val="Body text (6)_"/>
    <w:basedOn w:val="a0"/>
    <w:link w:val="Bodytext60"/>
    <w:locked/>
    <w:rsid w:val="000E397E"/>
    <w:rPr>
      <w:b/>
      <w:bCs/>
      <w:sz w:val="30"/>
      <w:szCs w:val="30"/>
      <w:shd w:val="clear" w:color="auto" w:fill="FFFFFF"/>
    </w:rPr>
  </w:style>
  <w:style w:type="paragraph" w:customStyle="1" w:styleId="Bodytext60">
    <w:name w:val="Body text (6)"/>
    <w:basedOn w:val="a"/>
    <w:link w:val="Bodytext6"/>
    <w:rsid w:val="000E397E"/>
    <w:pPr>
      <w:widowControl w:val="0"/>
      <w:shd w:val="clear" w:color="auto" w:fill="FFFFFF"/>
      <w:spacing w:after="200" w:line="413" w:lineRule="exact"/>
    </w:pPr>
    <w:rPr>
      <w:b/>
      <w:bCs/>
      <w:sz w:val="30"/>
      <w:szCs w:val="30"/>
    </w:rPr>
  </w:style>
  <w:style w:type="character" w:customStyle="1" w:styleId="Heading3">
    <w:name w:val="Heading #3_"/>
    <w:basedOn w:val="a0"/>
    <w:link w:val="Heading30"/>
    <w:locked/>
    <w:rsid w:val="000E397E"/>
    <w:rPr>
      <w:b/>
      <w:bCs/>
      <w:sz w:val="26"/>
      <w:szCs w:val="26"/>
      <w:shd w:val="clear" w:color="auto" w:fill="FFFFFF"/>
    </w:rPr>
  </w:style>
  <w:style w:type="paragraph" w:customStyle="1" w:styleId="Heading30">
    <w:name w:val="Heading #3"/>
    <w:basedOn w:val="a"/>
    <w:link w:val="Heading3"/>
    <w:rsid w:val="000E397E"/>
    <w:pPr>
      <w:widowControl w:val="0"/>
      <w:shd w:val="clear" w:color="auto" w:fill="FFFFFF"/>
      <w:spacing w:before="200" w:after="200" w:line="288" w:lineRule="exact"/>
      <w:jc w:val="both"/>
      <w:outlineLvl w:val="2"/>
    </w:pPr>
    <w:rPr>
      <w:b/>
      <w:bCs/>
      <w:sz w:val="26"/>
      <w:szCs w:val="26"/>
    </w:rPr>
  </w:style>
  <w:style w:type="character" w:customStyle="1" w:styleId="Heading5">
    <w:name w:val="Heading #5_"/>
    <w:basedOn w:val="a0"/>
    <w:link w:val="Heading50"/>
    <w:locked/>
    <w:rsid w:val="000E397E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0E397E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character" w:customStyle="1" w:styleId="Bodytext2">
    <w:name w:val="Body text (2)_"/>
    <w:basedOn w:val="a0"/>
    <w:link w:val="Bodytext20"/>
    <w:locked/>
    <w:rsid w:val="000E397E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rsid w:val="000E397E"/>
    <w:pPr>
      <w:widowControl w:val="0"/>
      <w:shd w:val="clear" w:color="auto" w:fill="FFFFFF"/>
      <w:spacing w:before="200" w:after="120" w:line="245" w:lineRule="exact"/>
      <w:ind w:hanging="440"/>
      <w:jc w:val="both"/>
    </w:pPr>
    <w:rPr>
      <w:sz w:val="21"/>
      <w:szCs w:val="21"/>
    </w:rPr>
  </w:style>
  <w:style w:type="character" w:customStyle="1" w:styleId="Bodytext7">
    <w:name w:val="Body text (7)_"/>
    <w:basedOn w:val="a0"/>
    <w:link w:val="Bodytext70"/>
    <w:locked/>
    <w:rsid w:val="000E397E"/>
    <w:rPr>
      <w:b/>
      <w:bCs/>
      <w:sz w:val="21"/>
      <w:szCs w:val="21"/>
      <w:shd w:val="clear" w:color="auto" w:fill="FFFFFF"/>
    </w:rPr>
  </w:style>
  <w:style w:type="paragraph" w:customStyle="1" w:styleId="Bodytext70">
    <w:name w:val="Body text (7)"/>
    <w:basedOn w:val="a"/>
    <w:link w:val="Bodytext7"/>
    <w:rsid w:val="000E397E"/>
    <w:pPr>
      <w:widowControl w:val="0"/>
      <w:shd w:val="clear" w:color="auto" w:fill="FFFFFF"/>
      <w:spacing w:after="100" w:line="283" w:lineRule="exact"/>
      <w:ind w:hanging="320"/>
      <w:jc w:val="both"/>
    </w:pPr>
    <w:rPr>
      <w:b/>
      <w:bCs/>
      <w:sz w:val="21"/>
      <w:szCs w:val="21"/>
    </w:rPr>
  </w:style>
  <w:style w:type="character" w:customStyle="1" w:styleId="Heading2">
    <w:name w:val="Heading #2_"/>
    <w:basedOn w:val="a0"/>
    <w:link w:val="Heading20"/>
    <w:locked/>
    <w:rsid w:val="000E397E"/>
    <w:rPr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a"/>
    <w:link w:val="Heading2"/>
    <w:rsid w:val="000E397E"/>
    <w:pPr>
      <w:widowControl w:val="0"/>
      <w:shd w:val="clear" w:color="auto" w:fill="FFFFFF"/>
      <w:spacing w:before="700" w:after="140" w:line="413" w:lineRule="exact"/>
      <w:jc w:val="both"/>
      <w:outlineLvl w:val="1"/>
    </w:pPr>
    <w:rPr>
      <w:b/>
      <w:bCs/>
      <w:sz w:val="30"/>
      <w:szCs w:val="30"/>
    </w:rPr>
  </w:style>
  <w:style w:type="character" w:customStyle="1" w:styleId="Tablecaption2">
    <w:name w:val="Table caption (2)_"/>
    <w:basedOn w:val="a0"/>
    <w:link w:val="Tablecaption20"/>
    <w:locked/>
    <w:rsid w:val="000E397E"/>
    <w:rPr>
      <w:b/>
      <w:bCs/>
      <w:sz w:val="21"/>
      <w:szCs w:val="21"/>
      <w:shd w:val="clear" w:color="auto" w:fill="FFFFFF"/>
    </w:rPr>
  </w:style>
  <w:style w:type="paragraph" w:customStyle="1" w:styleId="Tablecaption20">
    <w:name w:val="Table caption (2)"/>
    <w:basedOn w:val="a"/>
    <w:link w:val="Tablecaption2"/>
    <w:rsid w:val="000E397E"/>
    <w:pPr>
      <w:widowControl w:val="0"/>
      <w:shd w:val="clear" w:color="auto" w:fill="FFFFFF"/>
      <w:spacing w:line="259" w:lineRule="exact"/>
      <w:jc w:val="both"/>
    </w:pPr>
    <w:rPr>
      <w:b/>
      <w:bCs/>
      <w:sz w:val="21"/>
      <w:szCs w:val="21"/>
    </w:rPr>
  </w:style>
  <w:style w:type="character" w:customStyle="1" w:styleId="Heading4">
    <w:name w:val="Heading #4_"/>
    <w:basedOn w:val="a0"/>
    <w:link w:val="Heading40"/>
    <w:locked/>
    <w:rsid w:val="000E397E"/>
    <w:rPr>
      <w:b/>
      <w:bCs/>
      <w:sz w:val="21"/>
      <w:szCs w:val="21"/>
      <w:shd w:val="clear" w:color="auto" w:fill="FFFFFF"/>
    </w:rPr>
  </w:style>
  <w:style w:type="paragraph" w:customStyle="1" w:styleId="Heading40">
    <w:name w:val="Heading #4"/>
    <w:basedOn w:val="a"/>
    <w:link w:val="Heading4"/>
    <w:rsid w:val="000E397E"/>
    <w:pPr>
      <w:widowControl w:val="0"/>
      <w:shd w:val="clear" w:color="auto" w:fill="FFFFFF"/>
      <w:spacing w:before="260" w:line="245" w:lineRule="exact"/>
      <w:ind w:hanging="420"/>
      <w:jc w:val="both"/>
      <w:outlineLvl w:val="3"/>
    </w:pPr>
    <w:rPr>
      <w:b/>
      <w:bCs/>
      <w:sz w:val="21"/>
      <w:szCs w:val="21"/>
    </w:rPr>
  </w:style>
  <w:style w:type="character" w:customStyle="1" w:styleId="Tablecaption">
    <w:name w:val="Table caption_"/>
    <w:basedOn w:val="a0"/>
    <w:link w:val="Tablecaption0"/>
    <w:locked/>
    <w:rsid w:val="000E397E"/>
    <w:rPr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0E397E"/>
    <w:pPr>
      <w:widowControl w:val="0"/>
      <w:shd w:val="clear" w:color="auto" w:fill="FFFFFF"/>
      <w:spacing w:line="240" w:lineRule="exact"/>
      <w:ind w:hanging="380"/>
      <w:jc w:val="both"/>
    </w:pPr>
    <w:rPr>
      <w:sz w:val="21"/>
      <w:szCs w:val="21"/>
    </w:rPr>
  </w:style>
  <w:style w:type="character" w:customStyle="1" w:styleId="ListParagraphChar">
    <w:name w:val="List Paragraph Char"/>
    <w:link w:val="1f4"/>
    <w:locked/>
    <w:rsid w:val="000E397E"/>
    <w:rPr>
      <w:color w:val="000000"/>
    </w:rPr>
  </w:style>
  <w:style w:type="paragraph" w:customStyle="1" w:styleId="1f4">
    <w:name w:val="Абзац списка1"/>
    <w:basedOn w:val="a"/>
    <w:link w:val="ListParagraphChar"/>
    <w:rsid w:val="000E397E"/>
    <w:pPr>
      <w:widowControl w:val="0"/>
      <w:ind w:left="720"/>
      <w:contextualSpacing/>
    </w:pPr>
    <w:rPr>
      <w:color w:val="000000"/>
      <w:sz w:val="20"/>
      <w:szCs w:val="20"/>
    </w:rPr>
  </w:style>
  <w:style w:type="paragraph" w:customStyle="1" w:styleId="afff7">
    <w:name w:val="Комментарий"/>
    <w:basedOn w:val="a"/>
    <w:next w:val="a"/>
    <w:rsid w:val="000E397E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fff8">
    <w:name w:val="Информация о версии"/>
    <w:basedOn w:val="afff7"/>
    <w:next w:val="a"/>
    <w:rsid w:val="000E397E"/>
    <w:rPr>
      <w:i/>
      <w:iCs/>
    </w:rPr>
  </w:style>
  <w:style w:type="paragraph" w:customStyle="1" w:styleId="Char">
    <w:name w:val="Char Знак"/>
    <w:basedOn w:val="a"/>
    <w:rsid w:val="000E397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8">
    <w:name w:val="Style18"/>
    <w:basedOn w:val="a"/>
    <w:next w:val="a"/>
    <w:rsid w:val="000E397E"/>
    <w:pPr>
      <w:widowControl w:val="0"/>
      <w:autoSpaceDE w:val="0"/>
      <w:autoSpaceDN w:val="0"/>
      <w:adjustRightInd w:val="0"/>
      <w:spacing w:line="274" w:lineRule="exact"/>
      <w:ind w:firstLine="451"/>
      <w:jc w:val="both"/>
    </w:pPr>
  </w:style>
  <w:style w:type="character" w:customStyle="1" w:styleId="Absatz-Standardschriftart">
    <w:name w:val="Absatz-Standardschriftart"/>
    <w:rsid w:val="000E397E"/>
  </w:style>
  <w:style w:type="character" w:customStyle="1" w:styleId="WW-Absatz-Standardschriftart">
    <w:name w:val="WW-Absatz-Standardschriftart"/>
    <w:rsid w:val="000E397E"/>
  </w:style>
  <w:style w:type="character" w:customStyle="1" w:styleId="WW-Absatz-Standardschriftart1">
    <w:name w:val="WW-Absatz-Standardschriftart1"/>
    <w:rsid w:val="000E397E"/>
  </w:style>
  <w:style w:type="character" w:customStyle="1" w:styleId="WW-Absatz-Standardschriftart11">
    <w:name w:val="WW-Absatz-Standardschriftart11"/>
    <w:rsid w:val="000E397E"/>
  </w:style>
  <w:style w:type="character" w:customStyle="1" w:styleId="WW-Absatz-Standardschriftart111">
    <w:name w:val="WW-Absatz-Standardschriftart111"/>
    <w:rsid w:val="000E397E"/>
  </w:style>
  <w:style w:type="character" w:customStyle="1" w:styleId="WW-Absatz-Standardschriftart1111">
    <w:name w:val="WW-Absatz-Standardschriftart1111"/>
    <w:rsid w:val="000E397E"/>
  </w:style>
  <w:style w:type="character" w:customStyle="1" w:styleId="WW-Absatz-Standardschriftart11111">
    <w:name w:val="WW-Absatz-Standardschriftart11111"/>
    <w:rsid w:val="000E397E"/>
  </w:style>
  <w:style w:type="character" w:customStyle="1" w:styleId="WW-Absatz-Standardschriftart111111">
    <w:name w:val="WW-Absatz-Standardschriftart111111"/>
    <w:rsid w:val="000E397E"/>
  </w:style>
  <w:style w:type="character" w:customStyle="1" w:styleId="WW-Absatz-Standardschriftart1111111">
    <w:name w:val="WW-Absatz-Standardschriftart1111111"/>
    <w:rsid w:val="000E397E"/>
  </w:style>
  <w:style w:type="character" w:customStyle="1" w:styleId="WW-Absatz-Standardschriftart11111111">
    <w:name w:val="WW-Absatz-Standardschriftart11111111"/>
    <w:rsid w:val="000E397E"/>
  </w:style>
  <w:style w:type="character" w:customStyle="1" w:styleId="WW-Absatz-Standardschriftart111111111">
    <w:name w:val="WW-Absatz-Standardschriftart111111111"/>
    <w:rsid w:val="000E397E"/>
  </w:style>
  <w:style w:type="character" w:customStyle="1" w:styleId="WW-Absatz-Standardschriftart1111111111">
    <w:name w:val="WW-Absatz-Standardschriftart1111111111"/>
    <w:rsid w:val="000E397E"/>
  </w:style>
  <w:style w:type="character" w:customStyle="1" w:styleId="WW-Absatz-Standardschriftart11111111111">
    <w:name w:val="WW-Absatz-Standardschriftart11111111111"/>
    <w:rsid w:val="000E397E"/>
  </w:style>
  <w:style w:type="character" w:customStyle="1" w:styleId="WW-Absatz-Standardschriftart111111111111">
    <w:name w:val="WW-Absatz-Standardschriftart111111111111"/>
    <w:rsid w:val="000E397E"/>
  </w:style>
  <w:style w:type="character" w:customStyle="1" w:styleId="WW-Absatz-Standardschriftart1111111111111">
    <w:name w:val="WW-Absatz-Standardschriftart1111111111111"/>
    <w:rsid w:val="000E397E"/>
  </w:style>
  <w:style w:type="character" w:customStyle="1" w:styleId="WW-Absatz-Standardschriftart11111111111111">
    <w:name w:val="WW-Absatz-Standardschriftart11111111111111"/>
    <w:rsid w:val="000E397E"/>
  </w:style>
  <w:style w:type="character" w:customStyle="1" w:styleId="WW-Absatz-Standardschriftart111111111111111">
    <w:name w:val="WW-Absatz-Standardschriftart111111111111111"/>
    <w:rsid w:val="000E397E"/>
  </w:style>
  <w:style w:type="character" w:customStyle="1" w:styleId="WW-Absatz-Standardschriftart1111111111111111">
    <w:name w:val="WW-Absatz-Standardschriftart1111111111111111"/>
    <w:rsid w:val="000E397E"/>
  </w:style>
  <w:style w:type="character" w:customStyle="1" w:styleId="WW-Absatz-Standardschriftart11111111111111111">
    <w:name w:val="WW-Absatz-Standardschriftart11111111111111111"/>
    <w:rsid w:val="000E397E"/>
  </w:style>
  <w:style w:type="character" w:customStyle="1" w:styleId="WW-Absatz-Standardschriftart111111111111111111">
    <w:name w:val="WW-Absatz-Standardschriftart111111111111111111"/>
    <w:rsid w:val="000E397E"/>
  </w:style>
  <w:style w:type="character" w:customStyle="1" w:styleId="WW-Absatz-Standardschriftart1111111111111111111">
    <w:name w:val="WW-Absatz-Standardschriftart1111111111111111111"/>
    <w:rsid w:val="000E397E"/>
  </w:style>
  <w:style w:type="character" w:customStyle="1" w:styleId="WW-Absatz-Standardschriftart11111111111111111111">
    <w:name w:val="WW-Absatz-Standardschriftart11111111111111111111"/>
    <w:rsid w:val="000E397E"/>
  </w:style>
  <w:style w:type="character" w:customStyle="1" w:styleId="WW-Absatz-Standardschriftart111111111111111111111">
    <w:name w:val="WW-Absatz-Standardschriftart111111111111111111111"/>
    <w:rsid w:val="000E397E"/>
  </w:style>
  <w:style w:type="character" w:customStyle="1" w:styleId="WW-Absatz-Standardschriftart1111111111111111111111">
    <w:name w:val="WW-Absatz-Standardschriftart1111111111111111111111"/>
    <w:rsid w:val="000E397E"/>
  </w:style>
  <w:style w:type="character" w:customStyle="1" w:styleId="WW-Absatz-Standardschriftart11111111111111111111111">
    <w:name w:val="WW-Absatz-Standardschriftart11111111111111111111111"/>
    <w:rsid w:val="000E397E"/>
  </w:style>
  <w:style w:type="character" w:customStyle="1" w:styleId="WW-Absatz-Standardschriftart111111111111111111111111">
    <w:name w:val="WW-Absatz-Standardschriftart111111111111111111111111"/>
    <w:rsid w:val="000E397E"/>
  </w:style>
  <w:style w:type="character" w:customStyle="1" w:styleId="WW-Absatz-Standardschriftart1111111111111111111111111">
    <w:name w:val="WW-Absatz-Standardschriftart1111111111111111111111111"/>
    <w:rsid w:val="000E397E"/>
  </w:style>
  <w:style w:type="character" w:customStyle="1" w:styleId="WW-Absatz-Standardschriftart11111111111111111111111111">
    <w:name w:val="WW-Absatz-Standardschriftart11111111111111111111111111"/>
    <w:rsid w:val="000E397E"/>
  </w:style>
  <w:style w:type="character" w:customStyle="1" w:styleId="WW-Absatz-Standardschriftart111111111111111111111111111">
    <w:name w:val="WW-Absatz-Standardschriftart111111111111111111111111111"/>
    <w:rsid w:val="000E397E"/>
  </w:style>
  <w:style w:type="character" w:customStyle="1" w:styleId="WW-Absatz-Standardschriftart1111111111111111111111111111">
    <w:name w:val="WW-Absatz-Standardschriftart1111111111111111111111111111"/>
    <w:rsid w:val="000E397E"/>
  </w:style>
  <w:style w:type="character" w:customStyle="1" w:styleId="WW-Absatz-Standardschriftart11111111111111111111111111111">
    <w:name w:val="WW-Absatz-Standardschriftart11111111111111111111111111111"/>
    <w:rsid w:val="000E397E"/>
  </w:style>
  <w:style w:type="character" w:customStyle="1" w:styleId="WW-Absatz-Standardschriftart111111111111111111111111111111">
    <w:name w:val="WW-Absatz-Standardschriftart111111111111111111111111111111"/>
    <w:rsid w:val="000E397E"/>
  </w:style>
  <w:style w:type="character" w:customStyle="1" w:styleId="WW-Absatz-Standardschriftart1111111111111111111111111111111">
    <w:name w:val="WW-Absatz-Standardschriftart1111111111111111111111111111111"/>
    <w:rsid w:val="000E397E"/>
  </w:style>
  <w:style w:type="character" w:customStyle="1" w:styleId="WW-Absatz-Standardschriftart11111111111111111111111111111111">
    <w:name w:val="WW-Absatz-Standardschriftart11111111111111111111111111111111"/>
    <w:rsid w:val="000E397E"/>
  </w:style>
  <w:style w:type="character" w:customStyle="1" w:styleId="WW-Absatz-Standardschriftart111111111111111111111111111111111">
    <w:name w:val="WW-Absatz-Standardschriftart111111111111111111111111111111111"/>
    <w:rsid w:val="000E397E"/>
  </w:style>
  <w:style w:type="character" w:customStyle="1" w:styleId="WW-Absatz-Standardschriftart1111111111111111111111111111111111">
    <w:name w:val="WW-Absatz-Standardschriftart1111111111111111111111111111111111"/>
    <w:rsid w:val="000E397E"/>
  </w:style>
  <w:style w:type="character" w:customStyle="1" w:styleId="WW-Absatz-Standardschriftart11111111111111111111111111111111111">
    <w:name w:val="WW-Absatz-Standardschriftart11111111111111111111111111111111111"/>
    <w:rsid w:val="000E397E"/>
  </w:style>
  <w:style w:type="character" w:customStyle="1" w:styleId="comment">
    <w:name w:val="comment"/>
    <w:basedOn w:val="1f1"/>
    <w:rsid w:val="000E397E"/>
  </w:style>
  <w:style w:type="character" w:customStyle="1" w:styleId="Bodytext2Exact1">
    <w:name w:val="Body text (2) Exact1"/>
    <w:basedOn w:val="Bodytext2"/>
    <w:rsid w:val="000E397E"/>
    <w:rPr>
      <w:rFonts w:ascii="Times New Roman" w:hAnsi="Times New Roman" w:cs="Times New Roman" w:hint="default"/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FontStyle103">
    <w:name w:val="Font Style103"/>
    <w:basedOn w:val="a0"/>
    <w:rsid w:val="000E397E"/>
    <w:rPr>
      <w:rFonts w:ascii="Times New Roman" w:hAnsi="Times New Roman" w:cs="Times New Roman" w:hint="default"/>
      <w:sz w:val="22"/>
      <w:szCs w:val="22"/>
    </w:rPr>
  </w:style>
  <w:style w:type="character" w:customStyle="1" w:styleId="12pt">
    <w:name w:val="Основной текст + 12 pt"/>
    <w:aliases w:val="Полужирный,Интервал 3 pt"/>
    <w:basedOn w:val="aff6"/>
    <w:rsid w:val="000E397E"/>
    <w:rPr>
      <w:b/>
      <w:bCs/>
      <w:color w:val="000000"/>
      <w:spacing w:val="75"/>
      <w:w w:val="100"/>
      <w:position w:val="0"/>
      <w:sz w:val="24"/>
      <w:szCs w:val="24"/>
      <w:lang w:val="ru-RU" w:eastAsia="ru-RU" w:bidi="ru-RU"/>
    </w:rPr>
  </w:style>
  <w:style w:type="character" w:customStyle="1" w:styleId="4pt">
    <w:name w:val="Основной текст + 4 pt"/>
    <w:aliases w:val="Курсив,Интервал 0 pt"/>
    <w:basedOn w:val="aff6"/>
    <w:rsid w:val="000E397E"/>
    <w:rPr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lang w:val="ru-RU" w:eastAsia="ru-RU" w:bidi="ru-RU"/>
    </w:rPr>
  </w:style>
  <w:style w:type="character" w:customStyle="1" w:styleId="23pt">
    <w:name w:val="Основной текст (2) + Интервал 3 pt"/>
    <w:basedOn w:val="a0"/>
    <w:rsid w:val="000E397E"/>
    <w:rPr>
      <w:b/>
      <w:bCs/>
      <w:color w:val="000000"/>
      <w:spacing w:val="75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1838</Words>
  <Characters>10480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2018-02-05T13:15:00Z</dcterms:created>
  <dcterms:modified xsi:type="dcterms:W3CDTF">2018-02-05T13:15:00Z</dcterms:modified>
</cp:coreProperties>
</file>