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81F" w:rsidRDefault="0006181F"/>
    <w:p w:rsidR="0006181F" w:rsidRPr="00843FE5" w:rsidRDefault="00843FE5" w:rsidP="00843FE5">
      <w:pPr>
        <w:shd w:val="clear" w:color="auto" w:fill="EBEBEB"/>
        <w:spacing w:after="450" w:line="810" w:lineRule="atLeast"/>
        <w:jc w:val="center"/>
        <w:textAlignment w:val="baseline"/>
        <w:outlineLvl w:val="0"/>
        <w:rPr>
          <w:rFonts w:ascii="diaria_promedium" w:hAnsi="diaria_promedium"/>
          <w:color w:val="333333"/>
          <w:kern w:val="36"/>
          <w:sz w:val="40"/>
          <w:szCs w:val="40"/>
          <w:lang w:eastAsia="ru-RU"/>
        </w:rPr>
      </w:pPr>
      <w:r w:rsidRPr="00843FE5">
        <w:rPr>
          <w:rFonts w:ascii="diaria_promedium" w:hAnsi="diaria_promedium"/>
          <w:color w:val="333333"/>
          <w:kern w:val="36"/>
          <w:sz w:val="40"/>
          <w:szCs w:val="40"/>
          <w:lang w:eastAsia="ru-RU"/>
        </w:rPr>
        <w:t>С</w:t>
      </w:r>
      <w:r w:rsidR="0006181F" w:rsidRPr="00843FE5">
        <w:rPr>
          <w:rFonts w:ascii="diaria_promedium" w:hAnsi="diaria_promedium"/>
          <w:color w:val="333333"/>
          <w:kern w:val="36"/>
          <w:sz w:val="40"/>
          <w:szCs w:val="40"/>
          <w:lang w:eastAsia="ru-RU"/>
        </w:rPr>
        <w:t xml:space="preserve"> 1 января 2018 года оформление ветеринарных сопроводительных документов должно производиться в электронной форме</w:t>
      </w:r>
    </w:p>
    <w:p w:rsidR="0006181F" w:rsidRPr="0006181F" w:rsidRDefault="0006181F" w:rsidP="0006181F">
      <w:pPr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proofErr w:type="gramStart"/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>Во исполнение Федерального закона от 13.07.2015г. №243-ФЗ «О внесении изменений в закон Российской Федерации «О ветеринарии» и отдельные законодательные акты Российской Федерации», в соответствии с постановлением Правительства Российской Федерации от 7 ноября 2016 года № 1140 «О порядке создания, развития и эксплуатации Федеральной государственной информационной системы в области ветеринарии» и приказом Министерства сельского хозяйства Российской Федерации от 27.12.2016 г. №589</w:t>
      </w:r>
      <w:proofErr w:type="gramEnd"/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«</w:t>
      </w:r>
      <w:proofErr w:type="gramStart"/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>Об утверждении ветеринарных правил организации работы по оформлению ветеринарных сопроводительных документов в электронной форме, порядка оформления ветеринарных сопроводительных документов на бумажных носителях», Министерство торговли и предпринимательства Республики Мордовия сообщает, что </w:t>
      </w:r>
      <w:r w:rsidRPr="0006181F">
        <w:rPr>
          <w:rFonts w:ascii="diaria_promedium" w:hAnsi="diaria_promedium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с 1 января 2018 года оформление ветеринарных сопроводительных документов должно производиться в электронной форме</w:t>
      </w:r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>, в том числе с гашением электронного ветеринарного сертификата конечным получателем (торгующей организацией).</w:t>
      </w:r>
      <w:proofErr w:type="gramEnd"/>
    </w:p>
    <w:p w:rsidR="0006181F" w:rsidRPr="0006181F" w:rsidRDefault="0006181F" w:rsidP="0006181F">
      <w:pPr>
        <w:spacing w:after="45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>Государственной информационной системой, предназначенной для электронной сертификации поднадзорных Государственному ветеринарному надзору грузов, является система «Меркурий» Федеральной службы по ветеринарному и фитосанитарному надзору Российской Федерации.</w:t>
      </w:r>
    </w:p>
    <w:p w:rsidR="0006181F" w:rsidRPr="0006181F" w:rsidRDefault="0006181F" w:rsidP="0006181F">
      <w:pPr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>Все участники оборота продукции, сопровождаемой электронными ветеринарными сертификатами, в том числе субъекты малого и среднего предпринимательства, которые занимаются реализацией и потреблением подконтрольных Федеральной службе по ветеринарному и фитосанитарному надзору товаров, </w:t>
      </w:r>
      <w:r w:rsidRPr="0006181F">
        <w:rPr>
          <w:rFonts w:ascii="diaria_promedium" w:hAnsi="diaria_promedium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должны зарегистрироваться</w:t>
      </w:r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> и получить доступ к системе «Меркурий». Данная регистрация и доступ субъектом малого и среднего предпринимательства предоставляются </w:t>
      </w:r>
      <w:r w:rsidRPr="0006181F">
        <w:rPr>
          <w:rFonts w:ascii="diaria_promedium" w:hAnsi="diaria_promedium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на бесплатной основе</w:t>
      </w:r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>.</w:t>
      </w:r>
    </w:p>
    <w:p w:rsidR="0006181F" w:rsidRPr="0006181F" w:rsidRDefault="0006181F" w:rsidP="0006181F">
      <w:pPr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proofErr w:type="gramStart"/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Для этого необходимо направить заявление в электронной форме на адрес электронной почты Федеральной службы по ветеринарному и фитосанитарному надзору Российской Федерации </w:t>
      </w:r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lastRenderedPageBreak/>
        <w:t>(info@svfk.mcx.ru, admin@fsvps.ru) при наличии электронной цифровой подписи, либо </w:t>
      </w:r>
      <w:r w:rsidRPr="0006181F">
        <w:rPr>
          <w:rFonts w:ascii="diaria_promedium" w:hAnsi="diaria_promedium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на бумажном носителе в адрес территориального управления Федеральной службы по ветеринарному и фитосанитарному надзору по Республике Мордовия и Пензенской области: г. </w:t>
      </w:r>
      <w:hyperlink r:id="rId6" w:history="1">
        <w:r w:rsidRPr="0006181F">
          <w:rPr>
            <w:rFonts w:ascii="diaria_promedium" w:hAnsi="diaria_promedium"/>
            <w:b/>
            <w:bCs/>
            <w:color w:val="28166F"/>
            <w:sz w:val="24"/>
            <w:szCs w:val="24"/>
            <w:bdr w:val="none" w:sz="0" w:space="0" w:color="auto" w:frame="1"/>
            <w:lang w:eastAsia="ru-RU"/>
          </w:rPr>
          <w:t>Саранск, ул. Коммунистическая, д. 50</w:t>
        </w:r>
        <w:proofErr w:type="gramEnd"/>
      </w:hyperlink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.Формазаявления размещена на сайте Министерства торговли и предпринимательства Республики Мордовия (вкладка слева «3.Отдел развития торговли и потребительских услуг», раздел «Потребительский рынок»), а также на официальном сайте </w:t>
      </w:r>
      <w:proofErr w:type="spellStart"/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>Россельхознадзора</w:t>
      </w:r>
      <w:proofErr w:type="spellEnd"/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(вкладка внизу слева «</w:t>
      </w:r>
      <w:proofErr w:type="spellStart"/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>Ветис</w:t>
      </w:r>
      <w:proofErr w:type="spellEnd"/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– электронная ветеринарная сертификация», далее – вкладка внизу слева «Меркурий», далее – вкладка внизу справа «Справочная система»).</w:t>
      </w:r>
    </w:p>
    <w:p w:rsidR="0006181F" w:rsidRPr="0006181F" w:rsidRDefault="0006181F" w:rsidP="0006181F">
      <w:pPr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>Подробную информацию о порядке регистрации и работы государственной системы «Меркурий» можно получить на официальном сайте Управления Федеральной службы по ветеринарному и фитосанитарному надзору по Республике Мордовия и Пензенской области по ссылке: </w:t>
      </w:r>
      <w:r w:rsidRPr="0006181F">
        <w:rPr>
          <w:rFonts w:ascii="diaria_promedium" w:hAnsi="diaria_promedium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http://help.vetrf.ru/wiki/Автоматизированная_система_Меркурий</w:t>
      </w:r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>, а также по телефонам:</w:t>
      </w:r>
    </w:p>
    <w:p w:rsidR="0006181F" w:rsidRPr="0006181F" w:rsidRDefault="0006181F" w:rsidP="0006181F">
      <w:pPr>
        <w:spacing w:after="45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– начальник отдела развития торговли и потребительских услуг Министерства торговли и предпринимательства Республики Мордовия </w:t>
      </w:r>
      <w:proofErr w:type="spellStart"/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>Анощенкова</w:t>
      </w:r>
      <w:proofErr w:type="spellEnd"/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Юлия Викторовна – 47-74-67;</w:t>
      </w:r>
    </w:p>
    <w:p w:rsidR="0006181F" w:rsidRPr="0006181F" w:rsidRDefault="0006181F" w:rsidP="0006181F">
      <w:pPr>
        <w:spacing w:after="45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– начальник отдела </w:t>
      </w:r>
      <w:proofErr w:type="spellStart"/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>госветинспекции</w:t>
      </w:r>
      <w:proofErr w:type="spellEnd"/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Республиканской ветеринарной службы Республики Мордовия </w:t>
      </w:r>
      <w:proofErr w:type="spellStart"/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>Добиков</w:t>
      </w:r>
      <w:proofErr w:type="spellEnd"/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Александр Васильевич – 29-38-68.</w:t>
      </w:r>
    </w:p>
    <w:p w:rsidR="0006181F" w:rsidRPr="0006181F" w:rsidRDefault="0006181F" w:rsidP="0006181F">
      <w:pPr>
        <w:spacing w:after="45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>Дополнительно сообщаем, что отсутствие регистрации вашей организации в государственной информационной системе «Меркурий» может негативно отразиться на деятельности организации по реализации подконтрольных Федеральной службе по ветеринарному и фитосанитарному надзору товаров.</w:t>
      </w:r>
    </w:p>
    <w:p w:rsidR="0006181F" w:rsidRPr="0006181F" w:rsidRDefault="0006181F" w:rsidP="0006181F">
      <w:pPr>
        <w:spacing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06181F">
        <w:rPr>
          <w:rFonts w:ascii="diaria_promedium" w:hAnsi="diaria_promedium"/>
          <w:color w:val="333333"/>
          <w:sz w:val="24"/>
          <w:szCs w:val="24"/>
          <w:lang w:eastAsia="ru-RU"/>
        </w:rPr>
        <w:t>Информацию об итогах рассмотрения данного сообщения и принятых мерах просим предоставить в Министерство торговли и предпринимательства Республики Мордовия в электронном виде на адрес mintorgrm@yandex.ru до 24 июля 2017 года.</w:t>
      </w:r>
    </w:p>
    <w:p w:rsidR="00843FE5" w:rsidRDefault="00FF7CBA" w:rsidP="00FF7CBA">
      <w:pPr>
        <w:tabs>
          <w:tab w:val="left" w:pos="5529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0"/>
          <w:lang w:eastAsia="ru-RU"/>
        </w:rPr>
      </w:pPr>
      <w:r w:rsidRPr="00FF7CBA">
        <w:rPr>
          <w:rFonts w:ascii="Arial" w:hAnsi="Arial" w:cs="Arial"/>
          <w:b/>
          <w:bCs/>
          <w:sz w:val="24"/>
          <w:szCs w:val="20"/>
          <w:lang w:eastAsia="ru-RU"/>
        </w:rPr>
        <w:t xml:space="preserve">                               </w:t>
      </w:r>
    </w:p>
    <w:p w:rsidR="00843FE5" w:rsidRDefault="00843FE5" w:rsidP="00FF7CBA">
      <w:pPr>
        <w:tabs>
          <w:tab w:val="left" w:pos="5529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0"/>
          <w:lang w:eastAsia="ru-RU"/>
        </w:rPr>
      </w:pPr>
    </w:p>
    <w:p w:rsidR="00843FE5" w:rsidRDefault="00843FE5" w:rsidP="00FF7CBA">
      <w:pPr>
        <w:tabs>
          <w:tab w:val="left" w:pos="5529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0"/>
          <w:lang w:eastAsia="ru-RU"/>
        </w:rPr>
      </w:pPr>
    </w:p>
    <w:p w:rsidR="00843FE5" w:rsidRDefault="00843FE5" w:rsidP="00FF7CBA">
      <w:pPr>
        <w:tabs>
          <w:tab w:val="left" w:pos="5529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0"/>
          <w:lang w:eastAsia="ru-RU"/>
        </w:rPr>
      </w:pPr>
    </w:p>
    <w:p w:rsidR="00843FE5" w:rsidRDefault="00843FE5" w:rsidP="00FF7CBA">
      <w:pPr>
        <w:tabs>
          <w:tab w:val="left" w:pos="5529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0"/>
          <w:lang w:eastAsia="ru-RU"/>
        </w:rPr>
      </w:pPr>
    </w:p>
    <w:p w:rsidR="00843FE5" w:rsidRDefault="00843FE5" w:rsidP="00FF7CBA">
      <w:pPr>
        <w:tabs>
          <w:tab w:val="left" w:pos="5529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0"/>
          <w:lang w:eastAsia="ru-RU"/>
        </w:rPr>
      </w:pPr>
      <w:bookmarkStart w:id="0" w:name="_GoBack"/>
      <w:bookmarkEnd w:id="0"/>
    </w:p>
    <w:sectPr w:rsidR="00843FE5" w:rsidSect="00843FE5">
      <w:pgSz w:w="11906" w:h="16838"/>
      <w:pgMar w:top="1134" w:right="454" w:bottom="1134" w:left="102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12F0"/>
    <w:multiLevelType w:val="multilevel"/>
    <w:tmpl w:val="782EEE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422B33DD"/>
    <w:multiLevelType w:val="multilevel"/>
    <w:tmpl w:val="CF00B0E6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7D61AED"/>
    <w:multiLevelType w:val="hybridMultilevel"/>
    <w:tmpl w:val="27788F88"/>
    <w:lvl w:ilvl="0" w:tplc="FD5EC3C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492972CA"/>
    <w:multiLevelType w:val="multilevel"/>
    <w:tmpl w:val="12384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6638C6"/>
    <w:multiLevelType w:val="hybridMultilevel"/>
    <w:tmpl w:val="42D07E06"/>
    <w:lvl w:ilvl="0" w:tplc="9C7EFD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9C"/>
    <w:rsid w:val="0006181F"/>
    <w:rsid w:val="005D6EBB"/>
    <w:rsid w:val="006E31B7"/>
    <w:rsid w:val="0084286B"/>
    <w:rsid w:val="00843FE5"/>
    <w:rsid w:val="008E1683"/>
    <w:rsid w:val="00980991"/>
    <w:rsid w:val="00C04E1E"/>
    <w:rsid w:val="00D0069C"/>
    <w:rsid w:val="00E01505"/>
    <w:rsid w:val="00EF2D9D"/>
    <w:rsid w:val="00FF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421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1444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8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5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6166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80979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5956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8893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77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5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4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76994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2290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85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36656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5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9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117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2410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29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9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965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68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6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5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0238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2178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1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502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6378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maps/?text=%D1%82%D0%B5%D1%80%D1%80%D0%B8%D1%82%D0%BE%D1%80%D0%B8%D0%B0%D0%BB%D1%8C%D0%BD%D0%BE%D0%B3%D0%BE%20%D1%83%D0%BF%D1%80%D0%B0%D0%B2%D0%BB%D0%B5%D0%BD%D0%B8%D1%8F%20%D0%A4%D0%B5%D0%B4%D0%B5%D1%80%D0%B0%D0%BB%D1%8C%D0%BD%D0%BE%D0%B9%20%D1%81%D0%BB%D1%83%D0%B6%D0%B1%D1%8B%20%D0%BF%D0%BE%20%D0%B2%D0%B5%D1%82%D0%B5%D1%80%D0%B8%D0%BD%D0%B0%D1%80%D0%BD%D0%BE%D0%BC%D1%83%20%D0%B8%20%D1%84%D0%B8%D1%82%D0%BE%D1%81%D0%B0%D0%BD%D0%B8%D1%82%D0%B0%D1%80%D0%BD%D0%BE%D0%BC%D1%83%20%D0%BD%D0%B0%D0%B4%D0%B7%D0%BE%D1%80%D1%83%20%D0%BF%D0%BE%20%D0%A0%D0%B5%D1%81%D0%BF%D1%83%D0%B1%D0%BB%D0%B8%D0%BA%D0%B5%20%D0%9C%D0%BE%D1%80%D0%B4%D0%BE%D0%B2%D0%B8%D1%8F%20%D0%B8%20%D0%9F%D0%B5%D0%BD%D0%B7%D0%B5%D0%BD%D1%81%D0%BA%D0%BE%D0%B9%20%D0%BE%D0%B1%D0%BB%D0%B0%D1%81%D1%82%D0%B8&amp;source=wizbiz_new_map_single&amp;z=14&amp;ll=45.180974%2C54.183787&amp;sctx=CQAAAAEABRbAlIGXRkDJObGH9hdLQNE8gEV%2B%2Fco%2Fjlw3pbxWuj8DAAAAAAECAQAAAAAAAAAB%2Bt0z1OXliXgqAAAAAQAAgD8AAAAAAAAAAAIAAABydQ%3D%3D&amp;oid=1279544545&amp;ol=bi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2018-01-12T07:18:00Z</dcterms:created>
  <dcterms:modified xsi:type="dcterms:W3CDTF">2018-01-18T13:00:00Z</dcterms:modified>
</cp:coreProperties>
</file>