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F2" w:rsidRPr="00CA44EB" w:rsidRDefault="00CA44EB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 xml:space="preserve">  </w:t>
      </w:r>
      <w:r w:rsidR="00B40556">
        <w:rPr>
          <w:rFonts w:ascii="Times New Roman" w:hAnsi="Times New Roman" w:cs="Times New Roman"/>
          <w:sz w:val="24"/>
          <w:szCs w:val="24"/>
        </w:rPr>
        <w:t xml:space="preserve"> </w:t>
      </w:r>
      <w:r w:rsidRPr="00CA44EB">
        <w:rPr>
          <w:rFonts w:ascii="Times New Roman" w:hAnsi="Times New Roman" w:cs="Times New Roman"/>
          <w:sz w:val="24"/>
          <w:szCs w:val="24"/>
        </w:rPr>
        <w:t xml:space="preserve">  </w:t>
      </w:r>
      <w:r w:rsidR="00AB0EF2" w:rsidRPr="00CA44EB">
        <w:rPr>
          <w:rFonts w:ascii="Times New Roman" w:hAnsi="Times New Roman" w:cs="Times New Roman"/>
          <w:sz w:val="24"/>
          <w:szCs w:val="24"/>
        </w:rPr>
        <w:t>Министерство экономики, торговли и предпринимательства Республики Мордовия приглашает принять участие</w:t>
      </w:r>
      <w:r w:rsidR="00C03319" w:rsidRPr="00CA44EB">
        <w:rPr>
          <w:rFonts w:ascii="Times New Roman" w:hAnsi="Times New Roman" w:cs="Times New Roman"/>
          <w:sz w:val="24"/>
          <w:szCs w:val="24"/>
        </w:rPr>
        <w:t xml:space="preserve"> в мероприятии «Мой гостеприимный бизнес», который  будет проходить с 14 по 18 ноября 2023  в г. Саранске. Программа мероприятий включает в себя:</w:t>
      </w:r>
    </w:p>
    <w:p w:rsidR="00C03319" w:rsidRPr="00CA44EB" w:rsidRDefault="00C03319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 xml:space="preserve">День 1- </w:t>
      </w:r>
      <w:r w:rsidRPr="00CA44EB">
        <w:rPr>
          <w:rFonts w:ascii="Times New Roman" w:hAnsi="Times New Roman" w:cs="Times New Roman"/>
          <w:sz w:val="24"/>
          <w:szCs w:val="24"/>
          <w:lang w:val="en-US"/>
        </w:rPr>
        <w:t>HORECA</w:t>
      </w:r>
      <w:r w:rsidRPr="00CA44EB">
        <w:rPr>
          <w:rFonts w:ascii="Times New Roman" w:hAnsi="Times New Roman" w:cs="Times New Roman"/>
          <w:sz w:val="24"/>
          <w:szCs w:val="24"/>
        </w:rPr>
        <w:t>: ПРОДВИЖЕНИЕ В ИНТЕРНЕТЕ,</w:t>
      </w:r>
      <w:r w:rsidR="00F54264" w:rsidRPr="00CA44EB">
        <w:rPr>
          <w:rFonts w:ascii="Times New Roman" w:hAnsi="Times New Roman" w:cs="Times New Roman"/>
          <w:sz w:val="24"/>
          <w:szCs w:val="24"/>
        </w:rPr>
        <w:t xml:space="preserve"> </w:t>
      </w:r>
      <w:r w:rsidR="00D971C0" w:rsidRPr="00CA44EB">
        <w:rPr>
          <w:rFonts w:ascii="Times New Roman" w:hAnsi="Times New Roman" w:cs="Times New Roman"/>
          <w:sz w:val="24"/>
          <w:szCs w:val="24"/>
        </w:rPr>
        <w:t>ПОДБОР ПЕРСОНАЛА (</w:t>
      </w:r>
      <w:r w:rsidR="00F54264" w:rsidRPr="00CA44EB">
        <w:rPr>
          <w:rFonts w:ascii="Times New Roman" w:hAnsi="Times New Roman" w:cs="Times New Roman"/>
          <w:sz w:val="24"/>
          <w:szCs w:val="24"/>
        </w:rPr>
        <w:t>приглашаются для участия руководители и директора предприятий и организаций)</w:t>
      </w:r>
      <w:r w:rsidR="00D971C0" w:rsidRPr="00CA44EB">
        <w:rPr>
          <w:rFonts w:ascii="Times New Roman" w:hAnsi="Times New Roman" w:cs="Times New Roman"/>
          <w:sz w:val="24"/>
          <w:szCs w:val="24"/>
        </w:rPr>
        <w:t>;</w:t>
      </w:r>
    </w:p>
    <w:p w:rsidR="00F54264" w:rsidRPr="00CA44EB" w:rsidRDefault="00F54264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>День 2</w:t>
      </w:r>
      <w:r w:rsidR="00D971C0" w:rsidRPr="00CA44EB">
        <w:rPr>
          <w:rFonts w:ascii="Times New Roman" w:hAnsi="Times New Roman" w:cs="Times New Roman"/>
          <w:sz w:val="24"/>
          <w:szCs w:val="24"/>
        </w:rPr>
        <w:t xml:space="preserve"> </w:t>
      </w:r>
      <w:r w:rsidRPr="00CA44EB">
        <w:rPr>
          <w:rFonts w:ascii="Times New Roman" w:hAnsi="Times New Roman" w:cs="Times New Roman"/>
          <w:sz w:val="24"/>
          <w:szCs w:val="24"/>
        </w:rPr>
        <w:t xml:space="preserve">- РЕСТОРАННЫЙ СЕРВИС </w:t>
      </w:r>
      <w:r w:rsidR="00D971C0" w:rsidRPr="00CA44EB">
        <w:rPr>
          <w:rFonts w:ascii="Times New Roman" w:hAnsi="Times New Roman" w:cs="Times New Roman"/>
          <w:sz w:val="24"/>
          <w:szCs w:val="24"/>
        </w:rPr>
        <w:t>(</w:t>
      </w:r>
      <w:r w:rsidRPr="00CA44EB">
        <w:rPr>
          <w:rFonts w:ascii="Times New Roman" w:hAnsi="Times New Roman" w:cs="Times New Roman"/>
          <w:sz w:val="24"/>
          <w:szCs w:val="24"/>
        </w:rPr>
        <w:t>приглашаются для участи</w:t>
      </w:r>
      <w:r w:rsidR="00AF0584" w:rsidRPr="00CA44EB">
        <w:rPr>
          <w:rFonts w:ascii="Times New Roman" w:hAnsi="Times New Roman" w:cs="Times New Roman"/>
          <w:sz w:val="24"/>
          <w:szCs w:val="24"/>
        </w:rPr>
        <w:t>я</w:t>
      </w:r>
      <w:r w:rsidRPr="00CA44EB">
        <w:rPr>
          <w:rFonts w:ascii="Times New Roman" w:hAnsi="Times New Roman" w:cs="Times New Roman"/>
          <w:sz w:val="24"/>
          <w:szCs w:val="24"/>
        </w:rPr>
        <w:t xml:space="preserve"> сот</w:t>
      </w:r>
      <w:r w:rsidR="00D971C0" w:rsidRPr="00CA44EB">
        <w:rPr>
          <w:rFonts w:ascii="Times New Roman" w:hAnsi="Times New Roman" w:cs="Times New Roman"/>
          <w:sz w:val="24"/>
          <w:szCs w:val="24"/>
        </w:rPr>
        <w:t>рудники предприятий и организаций);</w:t>
      </w:r>
    </w:p>
    <w:p w:rsidR="00AF0584" w:rsidRPr="00CA44EB" w:rsidRDefault="00D971C0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>День 3-ГОСТИНИЧНЫЙ СЕРВИС</w:t>
      </w:r>
      <w:r w:rsidR="00AF0584" w:rsidRPr="00CA44EB">
        <w:rPr>
          <w:rFonts w:ascii="Times New Roman" w:hAnsi="Times New Roman" w:cs="Times New Roman"/>
          <w:sz w:val="24"/>
          <w:szCs w:val="24"/>
        </w:rPr>
        <w:t xml:space="preserve"> </w:t>
      </w:r>
      <w:r w:rsidRPr="00CA44EB">
        <w:rPr>
          <w:rFonts w:ascii="Times New Roman" w:hAnsi="Times New Roman" w:cs="Times New Roman"/>
          <w:sz w:val="24"/>
          <w:szCs w:val="24"/>
        </w:rPr>
        <w:t>(</w:t>
      </w:r>
      <w:r w:rsidR="00AF0584" w:rsidRPr="00CA44EB">
        <w:rPr>
          <w:rFonts w:ascii="Times New Roman" w:hAnsi="Times New Roman" w:cs="Times New Roman"/>
          <w:sz w:val="24"/>
          <w:szCs w:val="24"/>
        </w:rPr>
        <w:t>приглашаются для участия сотрудники предприятий и организаций);</w:t>
      </w:r>
    </w:p>
    <w:p w:rsidR="00D971C0" w:rsidRPr="00CA44EB" w:rsidRDefault="00AF0584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>День 4- КАПИТАНСКИЙ МОСТИК, ПРИНЯТИЕ РЕШЕНИЙ</w:t>
      </w:r>
      <w:r w:rsidR="00CA44EB" w:rsidRPr="00CA44EB">
        <w:rPr>
          <w:rFonts w:ascii="Times New Roman" w:hAnsi="Times New Roman" w:cs="Times New Roman"/>
          <w:sz w:val="24"/>
          <w:szCs w:val="24"/>
        </w:rPr>
        <w:t>,</w:t>
      </w:r>
      <w:r w:rsidRPr="00CA44EB">
        <w:rPr>
          <w:rFonts w:ascii="Times New Roman" w:hAnsi="Times New Roman" w:cs="Times New Roman"/>
          <w:sz w:val="24"/>
          <w:szCs w:val="24"/>
        </w:rPr>
        <w:t xml:space="preserve"> ОТ КОТОРЫХ ЗАВИСИТ ЖИЗНЬ (приглашаются для участия все желающие)</w:t>
      </w:r>
    </w:p>
    <w:p w:rsidR="00AF0584" w:rsidRDefault="00AF0584" w:rsidP="00B40556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4EB">
        <w:rPr>
          <w:rFonts w:ascii="Times New Roman" w:hAnsi="Times New Roman" w:cs="Times New Roman"/>
          <w:sz w:val="24"/>
          <w:szCs w:val="24"/>
        </w:rPr>
        <w:t xml:space="preserve">Для участия в мероприятии необходимо предварительно обязательно заполнить регистрационную форму. </w:t>
      </w:r>
    </w:p>
    <w:p w:rsidR="00CA44EB" w:rsidRPr="00CA44EB" w:rsidRDefault="00CA44EB" w:rsidP="00CA44EB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F0584" w:rsidRPr="00CA44EB" w:rsidRDefault="00CA44EB" w:rsidP="00B40556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44EB">
        <w:rPr>
          <w:rFonts w:ascii="Times New Roman" w:hAnsi="Times New Roman" w:cs="Times New Roman"/>
          <w:b/>
          <w:sz w:val="24"/>
          <w:szCs w:val="24"/>
        </w:rPr>
        <w:t>М</w:t>
      </w:r>
      <w:r w:rsidR="00AF0584" w:rsidRPr="00CA44EB">
        <w:rPr>
          <w:rFonts w:ascii="Times New Roman" w:hAnsi="Times New Roman" w:cs="Times New Roman"/>
          <w:b/>
          <w:sz w:val="24"/>
          <w:szCs w:val="24"/>
        </w:rPr>
        <w:t>ероприяти</w:t>
      </w:r>
      <w:r w:rsidRPr="00CA44EB">
        <w:rPr>
          <w:rFonts w:ascii="Times New Roman" w:hAnsi="Times New Roman" w:cs="Times New Roman"/>
          <w:b/>
          <w:sz w:val="24"/>
          <w:szCs w:val="24"/>
        </w:rPr>
        <w:t>е «Мой гостеприимный бизнес» (14-18 ноября 2023 г.)</w:t>
      </w:r>
    </w:p>
    <w:tbl>
      <w:tblPr>
        <w:tblStyle w:val="a3"/>
        <w:tblW w:w="10207" w:type="dxa"/>
        <w:tblInd w:w="-318" w:type="dxa"/>
        <w:tblLook w:val="04A0" w:firstRow="1" w:lastRow="0" w:firstColumn="1" w:lastColumn="0" w:noHBand="0" w:noVBand="1"/>
      </w:tblPr>
      <w:tblGrid>
        <w:gridCol w:w="2553"/>
        <w:gridCol w:w="2550"/>
        <w:gridCol w:w="2553"/>
        <w:gridCol w:w="2551"/>
      </w:tblGrid>
      <w:tr w:rsidR="00AF0584" w:rsidRPr="00CA44EB" w:rsidTr="00646503">
        <w:tc>
          <w:tcPr>
            <w:tcW w:w="2553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1</w:t>
            </w:r>
          </w:p>
        </w:tc>
        <w:tc>
          <w:tcPr>
            <w:tcW w:w="2550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2</w:t>
            </w:r>
          </w:p>
        </w:tc>
        <w:tc>
          <w:tcPr>
            <w:tcW w:w="2553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3</w:t>
            </w:r>
          </w:p>
        </w:tc>
        <w:tc>
          <w:tcPr>
            <w:tcW w:w="2551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День 4</w:t>
            </w:r>
          </w:p>
        </w:tc>
      </w:tr>
      <w:tr w:rsidR="00AF0584" w:rsidRPr="00CA44EB" w:rsidTr="00646503">
        <w:tc>
          <w:tcPr>
            <w:tcW w:w="2553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14 ноября 2023 г.</w:t>
            </w:r>
          </w:p>
        </w:tc>
        <w:tc>
          <w:tcPr>
            <w:tcW w:w="2550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16 ноября 2023 г.</w:t>
            </w:r>
          </w:p>
        </w:tc>
        <w:tc>
          <w:tcPr>
            <w:tcW w:w="2553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17 ноября 2023 г.</w:t>
            </w:r>
          </w:p>
        </w:tc>
        <w:tc>
          <w:tcPr>
            <w:tcW w:w="2551" w:type="dxa"/>
          </w:tcPr>
          <w:p w:rsidR="00AF0584" w:rsidRPr="00CA44EB" w:rsidRDefault="00AF0584" w:rsidP="00AF058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18 ноября 2023 г.</w:t>
            </w:r>
          </w:p>
        </w:tc>
      </w:tr>
      <w:tr w:rsidR="00AF0584" w:rsidRPr="00CA44EB" w:rsidTr="00646503">
        <w:tc>
          <w:tcPr>
            <w:tcW w:w="2553" w:type="dxa"/>
          </w:tcPr>
          <w:p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HORECA</w:t>
            </w: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: ПРОДВИЖЕНИЕ В ИНТЕРНЕТЕ, ПОДБОР ПЕРСОНАЛА</w:t>
            </w:r>
          </w:p>
        </w:tc>
        <w:tc>
          <w:tcPr>
            <w:tcW w:w="2550" w:type="dxa"/>
          </w:tcPr>
          <w:p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РЕСТОРАННЫЙ СЕРВИС</w:t>
            </w:r>
          </w:p>
        </w:tc>
        <w:tc>
          <w:tcPr>
            <w:tcW w:w="2553" w:type="dxa"/>
          </w:tcPr>
          <w:p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ГОСТИНИЧНЫЙ СЕРВИС</w:t>
            </w:r>
          </w:p>
        </w:tc>
        <w:tc>
          <w:tcPr>
            <w:tcW w:w="2551" w:type="dxa"/>
          </w:tcPr>
          <w:p w:rsidR="00AF0584" w:rsidRPr="00646503" w:rsidRDefault="00AF0584" w:rsidP="00AF058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КАПИТАНСКИЙ МОСТИК, ПРИНЯТИЕ </w:t>
            </w:r>
            <w:proofErr w:type="gramStart"/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РЕШЕНИЙ</w:t>
            </w:r>
            <w:proofErr w:type="gramEnd"/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ОТ КОТОРЫХ ЗАВИСИТ ЖИЗНЬ</w:t>
            </w:r>
          </w:p>
        </w:tc>
      </w:tr>
      <w:tr w:rsidR="00AF0584" w:rsidRPr="00CA44EB" w:rsidTr="00646503">
        <w:tc>
          <w:tcPr>
            <w:tcW w:w="2553" w:type="dxa"/>
          </w:tcPr>
          <w:p w:rsidR="00AF0584" w:rsidRPr="00646503" w:rsidRDefault="00AF0584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Семинар по основам продвижения компаний </w:t>
            </w:r>
            <w:r w:rsidRPr="00646503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HORECA</w:t>
            </w: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в интернете и поиск, подбор персонала в данном сегменте бизнес</w:t>
            </w:r>
          </w:p>
        </w:tc>
        <w:tc>
          <w:tcPr>
            <w:tcW w:w="2550" w:type="dxa"/>
          </w:tcPr>
          <w:p w:rsidR="00AF0584" w:rsidRPr="00646503" w:rsidRDefault="00CA44EB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Программа обучения для сотрудников ресторан «Школа официанта»</w:t>
            </w:r>
          </w:p>
        </w:tc>
        <w:tc>
          <w:tcPr>
            <w:tcW w:w="2553" w:type="dxa"/>
          </w:tcPr>
          <w:p w:rsidR="00AF0584" w:rsidRPr="00646503" w:rsidRDefault="00CA44EB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Программа обучения для сотрудников СЛУЖБЫ ПРИЕМА И РАЗМЕЩЕНИЯ ОТЕЛЕЙ «Современные подходы в технологии обслуживания гостя)</w:t>
            </w:r>
            <w:proofErr w:type="gramEnd"/>
          </w:p>
        </w:tc>
        <w:tc>
          <w:tcPr>
            <w:tcW w:w="2551" w:type="dxa"/>
          </w:tcPr>
          <w:p w:rsidR="00AF0584" w:rsidRPr="00646503" w:rsidRDefault="00CA44EB" w:rsidP="00CA44E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6503">
              <w:rPr>
                <w:rFonts w:ascii="Times New Roman" w:hAnsi="Times New Roman" w:cs="Times New Roman"/>
                <w:b/>
                <w:sz w:val="18"/>
                <w:szCs w:val="18"/>
              </w:rPr>
              <w:t>Мотивационный мастер-класс от капитана парусного судна «Крузенштерн»</w:t>
            </w:r>
          </w:p>
        </w:tc>
      </w:tr>
      <w:tr w:rsidR="00AF0584" w:rsidRPr="00CA44EB" w:rsidTr="00646503">
        <w:tc>
          <w:tcPr>
            <w:tcW w:w="2553" w:type="dxa"/>
          </w:tcPr>
          <w:p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Спикер: В. Комаров</w:t>
            </w:r>
          </w:p>
          <w:p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(продвижение)</w:t>
            </w:r>
          </w:p>
        </w:tc>
        <w:tc>
          <w:tcPr>
            <w:tcW w:w="2550" w:type="dxa"/>
          </w:tcPr>
          <w:p w:rsidR="00AF0584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Спикер: Жанна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Федаева</w:t>
            </w:r>
            <w:proofErr w:type="spellEnd"/>
          </w:p>
          <w:p w:rsidR="00CA44EB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№1)</w:t>
            </w:r>
          </w:p>
        </w:tc>
        <w:tc>
          <w:tcPr>
            <w:tcW w:w="2553" w:type="dxa"/>
          </w:tcPr>
          <w:p w:rsid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Спикер: Жанна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Федаева</w:t>
            </w:r>
            <w:proofErr w:type="spellEnd"/>
          </w:p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№1)</w:t>
            </w:r>
          </w:p>
        </w:tc>
        <w:tc>
          <w:tcPr>
            <w:tcW w:w="2551" w:type="dxa"/>
          </w:tcPr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М.</w:t>
            </w:r>
            <w:r w:rsid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Новиков</w:t>
            </w:r>
          </w:p>
        </w:tc>
      </w:tr>
      <w:tr w:rsidR="00AF0584" w:rsidRPr="00CA44EB" w:rsidTr="00646503">
        <w:tc>
          <w:tcPr>
            <w:tcW w:w="2553" w:type="dxa"/>
          </w:tcPr>
          <w:p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10.00-13.00</w:t>
            </w:r>
          </w:p>
        </w:tc>
        <w:tc>
          <w:tcPr>
            <w:tcW w:w="2550" w:type="dxa"/>
          </w:tcPr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09.30-17.00</w:t>
            </w:r>
          </w:p>
        </w:tc>
        <w:tc>
          <w:tcPr>
            <w:tcW w:w="2553" w:type="dxa"/>
          </w:tcPr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10.00-13.00</w:t>
            </w:r>
          </w:p>
        </w:tc>
        <w:tc>
          <w:tcPr>
            <w:tcW w:w="2551" w:type="dxa"/>
          </w:tcPr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10.00-12.00</w:t>
            </w:r>
          </w:p>
        </w:tc>
      </w:tr>
      <w:tr w:rsidR="00AF0584" w:rsidRPr="00CA44EB" w:rsidTr="00646503">
        <w:tc>
          <w:tcPr>
            <w:tcW w:w="2553" w:type="dxa"/>
          </w:tcPr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Кофе-брейк</w:t>
            </w:r>
          </w:p>
        </w:tc>
        <w:tc>
          <w:tcPr>
            <w:tcW w:w="2550" w:type="dxa"/>
          </w:tcPr>
          <w:p w:rsidR="00AF0584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>Кофе-брейк</w:t>
            </w:r>
          </w:p>
        </w:tc>
        <w:tc>
          <w:tcPr>
            <w:tcW w:w="2553" w:type="dxa"/>
          </w:tcPr>
          <w:p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AF0584" w:rsidRPr="00CA44EB" w:rsidRDefault="00AF0584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F0584" w:rsidRPr="00CA44EB" w:rsidTr="00646503">
        <w:tc>
          <w:tcPr>
            <w:tcW w:w="2553" w:type="dxa"/>
          </w:tcPr>
          <w:p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 xml:space="preserve">Семинар по основам продвижения компаний </w:t>
            </w:r>
            <w:r w:rsidRPr="00CA44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HORECA</w:t>
            </w:r>
            <w:r w:rsidRPr="00CA44EB">
              <w:rPr>
                <w:rFonts w:ascii="Times New Roman" w:hAnsi="Times New Roman" w:cs="Times New Roman"/>
                <w:sz w:val="18"/>
                <w:szCs w:val="18"/>
              </w:rPr>
              <w:t xml:space="preserve"> в интернете и поиск, подбор персонала в данном сегменте бизнес</w:t>
            </w:r>
          </w:p>
        </w:tc>
        <w:tc>
          <w:tcPr>
            <w:tcW w:w="2550" w:type="dxa"/>
          </w:tcPr>
          <w:p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Программа обучения для шеф-поваров и су-шефов «Да, шеф»</w:t>
            </w:r>
          </w:p>
        </w:tc>
        <w:tc>
          <w:tcPr>
            <w:tcW w:w="2553" w:type="dxa"/>
          </w:tcPr>
          <w:p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Программа для службы горничных отелей «Мастерская чистоты»</w:t>
            </w:r>
          </w:p>
        </w:tc>
        <w:tc>
          <w:tcPr>
            <w:tcW w:w="2551" w:type="dxa"/>
          </w:tcPr>
          <w:p w:rsidR="00AF0584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Автограф-сессия. Ответы на вопросы.</w:t>
            </w:r>
          </w:p>
        </w:tc>
      </w:tr>
      <w:tr w:rsidR="00CA44EB" w:rsidRPr="00CA44EB" w:rsidTr="00646503">
        <w:tc>
          <w:tcPr>
            <w:tcW w:w="2553" w:type="dxa"/>
          </w:tcPr>
          <w:p w:rsidR="001B41EA" w:rsidRPr="001B41EA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Спикер: Н.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Голещихин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(команда в </w:t>
            </w:r>
            <w:r w:rsidRPr="00CA44E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HORECA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CA44EB" w:rsidRPr="00CA44EB" w:rsidRDefault="00CA44EB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0" w:type="dxa"/>
          </w:tcPr>
          <w:p w:rsid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Татьяна Константиновна</w:t>
            </w:r>
          </w:p>
          <w:p w:rsidR="001B41EA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№2)</w:t>
            </w:r>
          </w:p>
        </w:tc>
        <w:tc>
          <w:tcPr>
            <w:tcW w:w="2553" w:type="dxa"/>
          </w:tcPr>
          <w:p w:rsid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Ирина Лоскутова</w:t>
            </w:r>
          </w:p>
          <w:p w:rsidR="001B41EA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(Аудитория №2)</w:t>
            </w:r>
          </w:p>
        </w:tc>
        <w:tc>
          <w:tcPr>
            <w:tcW w:w="2551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Спикер: М. Новиков</w:t>
            </w:r>
          </w:p>
        </w:tc>
      </w:tr>
      <w:tr w:rsidR="00CA44EB" w:rsidRPr="00CA44EB" w:rsidTr="00646503">
        <w:tc>
          <w:tcPr>
            <w:tcW w:w="2553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14.00-16.00</w:t>
            </w:r>
          </w:p>
        </w:tc>
        <w:tc>
          <w:tcPr>
            <w:tcW w:w="2550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14.00-17.30</w:t>
            </w:r>
          </w:p>
        </w:tc>
        <w:tc>
          <w:tcPr>
            <w:tcW w:w="2553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14.00-17.00</w:t>
            </w:r>
          </w:p>
        </w:tc>
        <w:tc>
          <w:tcPr>
            <w:tcW w:w="2551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12.00-13.00</w:t>
            </w:r>
          </w:p>
        </w:tc>
      </w:tr>
      <w:tr w:rsidR="00CA44EB" w:rsidRPr="00CA44EB" w:rsidTr="00646503">
        <w:tc>
          <w:tcPr>
            <w:tcW w:w="2553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Мордовия-Арена (г. Саранск, ул. Волгоградская, д.1)</w:t>
            </w:r>
          </w:p>
        </w:tc>
        <w:tc>
          <w:tcPr>
            <w:tcW w:w="2550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Отель «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Radisson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Hotel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(г. Саранск,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 д.54)</w:t>
            </w:r>
          </w:p>
        </w:tc>
        <w:tc>
          <w:tcPr>
            <w:tcW w:w="2553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Отель «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Radisson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Hotel</w:t>
            </w:r>
            <w:r w:rsidRPr="001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(г. Саранск, ул.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Советская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 д.54)</w:t>
            </w:r>
          </w:p>
        </w:tc>
        <w:tc>
          <w:tcPr>
            <w:tcW w:w="2551" w:type="dxa"/>
          </w:tcPr>
          <w:p w:rsidR="00CA44EB" w:rsidRPr="00CA44EB" w:rsidRDefault="001B41EA" w:rsidP="00646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Локация: Мордовия-Арена (г. Саранск, ул. Волгоградская, д.1)</w:t>
            </w:r>
          </w:p>
        </w:tc>
      </w:tr>
    </w:tbl>
    <w:p w:rsidR="002A3C94" w:rsidRDefault="002A3C94" w:rsidP="000C7D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0556"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Для участия данного  мероприятия,</w:t>
      </w:r>
      <w:r w:rsidR="00B405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просим Вас предоставить в отдел экономики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 района</w:t>
      </w:r>
      <w:r w:rsidR="000C7D9B">
        <w:rPr>
          <w:rFonts w:ascii="Times New Roman" w:hAnsi="Times New Roman" w:cs="Times New Roman"/>
          <w:sz w:val="24"/>
          <w:szCs w:val="24"/>
        </w:rPr>
        <w:t xml:space="preserve"> следующую информации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3C94" w:rsidRP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 xml:space="preserve">- Наименование организации/ сфера деятельности </w:t>
      </w:r>
    </w:p>
    <w:p w:rsidR="002A3C94" w:rsidRP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>-ФИО участника</w:t>
      </w:r>
    </w:p>
    <w:p w:rsidR="002A3C94" w:rsidRP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 xml:space="preserve">- Контактный телефон </w:t>
      </w:r>
    </w:p>
    <w:p w:rsid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 w:rsidRPr="002A3C94">
        <w:rPr>
          <w:rFonts w:ascii="Times New Roman" w:hAnsi="Times New Roman" w:cs="Times New Roman"/>
          <w:sz w:val="24"/>
          <w:szCs w:val="24"/>
        </w:rPr>
        <w:t>-Наименование семинара  (программы) для участия</w:t>
      </w:r>
    </w:p>
    <w:p w:rsidR="002A3C94" w:rsidRDefault="002A3C94" w:rsidP="002A3C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C7D9B" w:rsidRDefault="000C7D9B" w:rsidP="002A3C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A3C94" w:rsidRPr="002A3C94" w:rsidRDefault="000C7D9B" w:rsidP="002A3C9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2A3C94">
        <w:rPr>
          <w:rFonts w:ascii="Times New Roman" w:hAnsi="Times New Roman" w:cs="Times New Roman"/>
          <w:sz w:val="24"/>
          <w:szCs w:val="24"/>
        </w:rPr>
        <w:t>. 8(83454) 22006.</w:t>
      </w:r>
    </w:p>
    <w:sectPr w:rsidR="002A3C94" w:rsidRPr="002A3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544"/>
    <w:rsid w:val="000C7D9B"/>
    <w:rsid w:val="001B41EA"/>
    <w:rsid w:val="002A3C94"/>
    <w:rsid w:val="00540DC4"/>
    <w:rsid w:val="00646503"/>
    <w:rsid w:val="00AB0EF2"/>
    <w:rsid w:val="00AF0584"/>
    <w:rsid w:val="00B40556"/>
    <w:rsid w:val="00C03319"/>
    <w:rsid w:val="00C71544"/>
    <w:rsid w:val="00CA44EB"/>
    <w:rsid w:val="00D145EA"/>
    <w:rsid w:val="00D971C0"/>
    <w:rsid w:val="00F5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A44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5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A44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</dc:creator>
  <cp:keywords/>
  <dc:description/>
  <cp:lastModifiedBy>Экон</cp:lastModifiedBy>
  <cp:revision>8</cp:revision>
  <dcterms:created xsi:type="dcterms:W3CDTF">2023-10-11T12:44:00Z</dcterms:created>
  <dcterms:modified xsi:type="dcterms:W3CDTF">2023-10-12T06:35:00Z</dcterms:modified>
</cp:coreProperties>
</file>